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61C" w:rsidRPr="00E66955" w:rsidRDefault="0083261C" w:rsidP="002B5574">
      <w:pPr>
        <w:ind w:right="940"/>
        <w:jc w:val="center"/>
        <w:rPr>
          <w:rFonts w:ascii="Arial" w:hAnsi="Arial" w:cs="Arial"/>
          <w:sz w:val="32"/>
          <w:szCs w:val="32"/>
        </w:rPr>
      </w:pPr>
    </w:p>
    <w:p w:rsidR="0083261C" w:rsidRDefault="0083261C" w:rsidP="0083261C">
      <w:pPr>
        <w:jc w:val="center"/>
        <w:rPr>
          <w:rFonts w:ascii="Arial" w:hAnsi="Arial" w:cs="Arial"/>
          <w:sz w:val="32"/>
          <w:szCs w:val="32"/>
        </w:rPr>
      </w:pPr>
    </w:p>
    <w:p w:rsidR="0083261C" w:rsidRDefault="0083261C" w:rsidP="0083261C">
      <w:pPr>
        <w:jc w:val="center"/>
        <w:rPr>
          <w:rFonts w:ascii="Arial" w:hAnsi="Arial" w:cs="Arial"/>
          <w:sz w:val="32"/>
          <w:szCs w:val="32"/>
        </w:rPr>
      </w:pPr>
    </w:p>
    <w:p w:rsidR="0083261C" w:rsidRDefault="0083261C" w:rsidP="0083261C">
      <w:pPr>
        <w:jc w:val="center"/>
        <w:rPr>
          <w:rFonts w:ascii="Arial" w:hAnsi="Arial" w:cs="Arial"/>
          <w:sz w:val="32"/>
          <w:szCs w:val="32"/>
        </w:rPr>
      </w:pPr>
    </w:p>
    <w:p w:rsidR="0083261C" w:rsidRDefault="0083261C" w:rsidP="0083261C">
      <w:pPr>
        <w:jc w:val="center"/>
        <w:rPr>
          <w:rFonts w:ascii="Arial" w:hAnsi="Arial" w:cs="Arial"/>
          <w:sz w:val="32"/>
          <w:szCs w:val="32"/>
        </w:rPr>
      </w:pPr>
    </w:p>
    <w:p w:rsidR="0083261C" w:rsidRDefault="0083261C" w:rsidP="0083261C">
      <w:pPr>
        <w:jc w:val="center"/>
        <w:rPr>
          <w:rFonts w:ascii="Arial" w:hAnsi="Arial" w:cs="Arial"/>
          <w:sz w:val="32"/>
          <w:szCs w:val="32"/>
        </w:rPr>
      </w:pPr>
    </w:p>
    <w:p w:rsidR="0083261C" w:rsidRDefault="0083261C" w:rsidP="0083261C">
      <w:pPr>
        <w:jc w:val="center"/>
        <w:rPr>
          <w:rFonts w:ascii="Arial" w:hAnsi="Arial" w:cs="Arial"/>
          <w:sz w:val="32"/>
          <w:szCs w:val="32"/>
        </w:rPr>
      </w:pPr>
    </w:p>
    <w:p w:rsidR="0083261C" w:rsidRDefault="0083261C" w:rsidP="0083261C">
      <w:pPr>
        <w:jc w:val="center"/>
        <w:rPr>
          <w:rFonts w:ascii="Arial" w:hAnsi="Arial" w:cs="Arial"/>
          <w:sz w:val="32"/>
          <w:szCs w:val="32"/>
        </w:rPr>
      </w:pPr>
    </w:p>
    <w:p w:rsidR="0083261C" w:rsidRDefault="0083261C" w:rsidP="0083261C">
      <w:pPr>
        <w:jc w:val="center"/>
        <w:rPr>
          <w:rFonts w:ascii="Arial" w:hAnsi="Arial" w:cs="Arial"/>
          <w:sz w:val="32"/>
          <w:szCs w:val="32"/>
        </w:rPr>
      </w:pPr>
    </w:p>
    <w:p w:rsidR="0083261C" w:rsidRDefault="0083261C" w:rsidP="0083261C">
      <w:pPr>
        <w:jc w:val="center"/>
        <w:rPr>
          <w:rFonts w:ascii="Arial" w:hAnsi="Arial" w:cs="Arial"/>
          <w:sz w:val="32"/>
          <w:szCs w:val="32"/>
        </w:rPr>
      </w:pPr>
    </w:p>
    <w:p w:rsidR="0083261C" w:rsidRDefault="0083261C" w:rsidP="0083261C">
      <w:pPr>
        <w:jc w:val="center"/>
        <w:rPr>
          <w:rFonts w:ascii="Arial" w:hAnsi="Arial" w:cs="Arial"/>
          <w:sz w:val="32"/>
          <w:szCs w:val="32"/>
        </w:rPr>
      </w:pPr>
    </w:p>
    <w:p w:rsidR="0083261C" w:rsidRPr="00991E71" w:rsidRDefault="0083261C" w:rsidP="00991E71">
      <w:pPr>
        <w:ind w:right="940"/>
        <w:rPr>
          <w:rFonts w:ascii="Arial" w:hAnsi="Arial" w:cs="Arial"/>
          <w:sz w:val="32"/>
          <w:szCs w:val="32"/>
        </w:rPr>
      </w:pPr>
    </w:p>
    <w:p w:rsidR="0083261C" w:rsidRDefault="0083261C" w:rsidP="00991E71">
      <w:pPr>
        <w:shd w:val="clear" w:color="auto" w:fill="C6D9F1"/>
        <w:rPr>
          <w:rFonts w:ascii="Arial" w:hAnsi="Arial" w:cs="Arial"/>
          <w:sz w:val="32"/>
          <w:szCs w:val="32"/>
        </w:rPr>
      </w:pPr>
    </w:p>
    <w:p w:rsidR="0083261C" w:rsidRPr="00C37326" w:rsidRDefault="00C37326" w:rsidP="0083261C">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83261C" w:rsidRDefault="0083261C" w:rsidP="0083261C">
      <w:pPr>
        <w:jc w:val="center"/>
        <w:rPr>
          <w:rFonts w:ascii="Arial" w:hAnsi="Arial" w:cs="Arial"/>
          <w:sz w:val="32"/>
          <w:szCs w:val="32"/>
          <w:lang w:val="ru-RU"/>
        </w:rPr>
      </w:pPr>
    </w:p>
    <w:p w:rsidR="0083261C" w:rsidRPr="00A56AA8" w:rsidRDefault="002B7DF6" w:rsidP="0083261C">
      <w:pPr>
        <w:jc w:val="center"/>
        <w:rPr>
          <w:rFonts w:ascii="Arial" w:hAnsi="Arial" w:cs="Arial"/>
          <w:b/>
          <w:bCs/>
          <w:i/>
          <w:iCs/>
          <w:sz w:val="28"/>
          <w:szCs w:val="28"/>
        </w:rPr>
      </w:pPr>
      <w:r>
        <w:rPr>
          <w:rFonts w:ascii="Arial" w:hAnsi="Arial" w:cs="Arial"/>
          <w:b/>
          <w:bCs/>
          <w:i/>
          <w:iCs/>
          <w:sz w:val="28"/>
          <w:szCs w:val="28"/>
        </w:rPr>
        <w:t>ОШ „Сестре Павловић</w:t>
      </w:r>
      <w:r w:rsidR="00A56AA8">
        <w:rPr>
          <w:rFonts w:ascii="Arial" w:hAnsi="Arial" w:cs="Arial"/>
          <w:b/>
          <w:bCs/>
          <w:i/>
          <w:iCs/>
          <w:sz w:val="28"/>
          <w:szCs w:val="28"/>
        </w:rPr>
        <w:t>“</w:t>
      </w:r>
    </w:p>
    <w:p w:rsidR="0083261C" w:rsidRDefault="0083261C" w:rsidP="0083261C">
      <w:pPr>
        <w:jc w:val="center"/>
        <w:rPr>
          <w:rFonts w:ascii="Arial" w:hAnsi="Arial" w:cs="Arial"/>
          <w:b/>
          <w:bCs/>
          <w:i/>
          <w:iCs/>
          <w:sz w:val="28"/>
          <w:szCs w:val="28"/>
          <w:lang w:val="ru-RU"/>
        </w:rPr>
      </w:pPr>
    </w:p>
    <w:p w:rsidR="0083261C" w:rsidRDefault="0083261C" w:rsidP="0083261C">
      <w:pPr>
        <w:jc w:val="center"/>
        <w:rPr>
          <w:rFonts w:ascii="Arial" w:hAnsi="Arial" w:cs="Arial"/>
          <w:b/>
          <w:bCs/>
          <w:i/>
          <w:iCs/>
          <w:sz w:val="28"/>
          <w:szCs w:val="28"/>
          <w:lang w:val="ru-RU"/>
        </w:rPr>
      </w:pPr>
    </w:p>
    <w:p w:rsidR="0083261C" w:rsidRPr="00CF680F" w:rsidRDefault="0083261C" w:rsidP="0083261C">
      <w:pPr>
        <w:jc w:val="center"/>
        <w:rPr>
          <w:rFonts w:ascii="Arial" w:hAnsi="Arial" w:cs="Arial"/>
          <w:b/>
          <w:bCs/>
          <w:i/>
          <w:iCs/>
          <w:lang w:val="ru-RU"/>
        </w:rPr>
      </w:pPr>
      <w:r w:rsidRPr="00CF680F">
        <w:rPr>
          <w:rFonts w:ascii="Arial" w:hAnsi="Arial" w:cs="Arial"/>
          <w:b/>
          <w:bCs/>
          <w:lang w:val="ru-RU"/>
        </w:rPr>
        <w:t>ЈАВНА НАБАВКА</w:t>
      </w:r>
      <w:r>
        <w:rPr>
          <w:rFonts w:ascii="Arial" w:hAnsi="Arial" w:cs="Arial"/>
          <w:b/>
          <w:bCs/>
          <w:lang w:val="sr-Cyrl-CS"/>
        </w:rPr>
        <w:t xml:space="preserve"> </w:t>
      </w:r>
      <w:r w:rsidRPr="00CF680F">
        <w:rPr>
          <w:rFonts w:ascii="Arial" w:hAnsi="Arial" w:cs="Arial"/>
          <w:b/>
          <w:bCs/>
          <w:lang w:val="ru-RU"/>
        </w:rPr>
        <w:t xml:space="preserve">– </w:t>
      </w:r>
      <w:r w:rsidR="00A56AA8" w:rsidRPr="00CF680F">
        <w:rPr>
          <w:rFonts w:ascii="Arial" w:hAnsi="Arial" w:cs="Arial"/>
          <w:b/>
          <w:bCs/>
          <w:lang w:val="ru-RU"/>
        </w:rPr>
        <w:t>Лож уље</w:t>
      </w:r>
    </w:p>
    <w:p w:rsidR="0083261C" w:rsidRPr="00CF680F" w:rsidRDefault="0083261C" w:rsidP="0083261C">
      <w:pPr>
        <w:jc w:val="center"/>
        <w:rPr>
          <w:rFonts w:ascii="Arial" w:hAnsi="Arial" w:cs="Arial"/>
          <w:b/>
          <w:bCs/>
          <w:i/>
          <w:iCs/>
          <w:lang w:val="ru-RU"/>
        </w:rPr>
      </w:pPr>
    </w:p>
    <w:p w:rsidR="0083261C" w:rsidRPr="00CF680F" w:rsidRDefault="0083261C" w:rsidP="0083261C">
      <w:pPr>
        <w:jc w:val="center"/>
        <w:rPr>
          <w:rFonts w:ascii="Arial" w:hAnsi="Arial" w:cs="Arial"/>
          <w:b/>
          <w:bCs/>
          <w:lang w:val="ru-RU"/>
        </w:rPr>
      </w:pPr>
      <w:r w:rsidRPr="00CF680F">
        <w:rPr>
          <w:rFonts w:ascii="Arial" w:hAnsi="Arial" w:cs="Arial"/>
          <w:b/>
          <w:bCs/>
          <w:lang w:val="ru-RU"/>
        </w:rPr>
        <w:t>ЈАВНА НАБАКА МАЛЕ ВРЕДНОСТИ</w:t>
      </w:r>
    </w:p>
    <w:p w:rsidR="0083261C" w:rsidRPr="00CF680F" w:rsidRDefault="0083261C" w:rsidP="0083261C">
      <w:pPr>
        <w:jc w:val="center"/>
        <w:rPr>
          <w:rFonts w:ascii="Arial" w:hAnsi="Arial" w:cs="Arial"/>
          <w:b/>
          <w:bCs/>
          <w:lang w:val="ru-RU"/>
        </w:rPr>
      </w:pPr>
    </w:p>
    <w:p w:rsidR="0083261C" w:rsidRPr="004B6E2B" w:rsidRDefault="0083261C" w:rsidP="0083261C">
      <w:pPr>
        <w:jc w:val="center"/>
        <w:rPr>
          <w:rFonts w:ascii="Arial" w:hAnsi="Arial" w:cs="Arial"/>
          <w:i/>
          <w:iCs/>
          <w:lang w:val="ru-RU"/>
        </w:rPr>
      </w:pPr>
      <w:r w:rsidRPr="00CF680F">
        <w:rPr>
          <w:rFonts w:ascii="Arial" w:hAnsi="Arial" w:cs="Arial"/>
          <w:b/>
          <w:bCs/>
          <w:lang w:val="ru-RU"/>
        </w:rPr>
        <w:t xml:space="preserve">ЈАВНА НАБАВКА бр. </w:t>
      </w:r>
      <w:r w:rsidR="00A56AA8" w:rsidRPr="00CF680F">
        <w:rPr>
          <w:rFonts w:ascii="Arial" w:hAnsi="Arial" w:cs="Arial"/>
          <w:lang w:val="ru-RU"/>
        </w:rPr>
        <w:t>01/201</w:t>
      </w:r>
      <w:r w:rsidR="0095435B" w:rsidRPr="004B6E2B">
        <w:rPr>
          <w:rFonts w:ascii="Arial" w:hAnsi="Arial" w:cs="Arial"/>
          <w:lang w:val="ru-RU"/>
        </w:rPr>
        <w:t>9</w:t>
      </w:r>
    </w:p>
    <w:p w:rsidR="0083261C" w:rsidRPr="00CF680F" w:rsidRDefault="0083261C" w:rsidP="0083261C">
      <w:pPr>
        <w:jc w:val="center"/>
        <w:rPr>
          <w:rFonts w:ascii="Arial" w:hAnsi="Arial" w:cs="Arial"/>
          <w:i/>
          <w:iCs/>
          <w:lang w:val="ru-RU"/>
        </w:rPr>
      </w:pPr>
    </w:p>
    <w:p w:rsidR="0083261C" w:rsidRPr="00CF680F" w:rsidRDefault="0083261C" w:rsidP="0083261C">
      <w:pPr>
        <w:jc w:val="center"/>
        <w:rPr>
          <w:rFonts w:ascii="Arial" w:hAnsi="Arial" w:cs="Arial"/>
          <w:i/>
          <w:iCs/>
          <w:lang w:val="ru-RU"/>
        </w:rPr>
      </w:pPr>
    </w:p>
    <w:p w:rsidR="0083261C" w:rsidRPr="00CF680F" w:rsidRDefault="0083261C" w:rsidP="0083261C">
      <w:pPr>
        <w:jc w:val="center"/>
        <w:rPr>
          <w:rFonts w:ascii="Arial" w:hAnsi="Arial" w:cs="Arial"/>
          <w:i/>
          <w:iCs/>
          <w:lang w:val="ru-RU"/>
        </w:rPr>
      </w:pPr>
    </w:p>
    <w:p w:rsidR="0083261C" w:rsidRPr="00CF680F" w:rsidRDefault="0083261C" w:rsidP="0083261C">
      <w:pPr>
        <w:jc w:val="center"/>
        <w:rPr>
          <w:rFonts w:ascii="Arial" w:hAnsi="Arial" w:cs="Arial"/>
          <w:i/>
          <w:iCs/>
          <w:lang w:val="ru-RU"/>
        </w:rPr>
      </w:pPr>
    </w:p>
    <w:p w:rsidR="0083261C" w:rsidRPr="00CF680F" w:rsidRDefault="0083261C" w:rsidP="0083261C">
      <w:pPr>
        <w:jc w:val="center"/>
        <w:rPr>
          <w:rFonts w:ascii="Arial" w:hAnsi="Arial" w:cs="Arial"/>
          <w:i/>
          <w:iCs/>
          <w:lang w:val="ru-RU"/>
        </w:rPr>
      </w:pPr>
    </w:p>
    <w:p w:rsidR="0083261C" w:rsidRPr="00CF680F" w:rsidRDefault="0083261C" w:rsidP="0083261C">
      <w:pPr>
        <w:jc w:val="center"/>
        <w:rPr>
          <w:rFonts w:ascii="Arial" w:hAnsi="Arial" w:cs="Arial"/>
          <w:i/>
          <w:iCs/>
          <w:lang w:val="ru-RU"/>
        </w:rPr>
      </w:pPr>
    </w:p>
    <w:p w:rsidR="0083261C" w:rsidRPr="00CF680F" w:rsidRDefault="0083261C" w:rsidP="0083261C">
      <w:pPr>
        <w:jc w:val="center"/>
        <w:rPr>
          <w:rFonts w:ascii="Arial" w:hAnsi="Arial" w:cs="Arial"/>
          <w:i/>
          <w:iCs/>
          <w:lang w:val="ru-RU"/>
        </w:rPr>
      </w:pPr>
    </w:p>
    <w:p w:rsidR="0083261C" w:rsidRPr="00CF680F" w:rsidRDefault="0083261C" w:rsidP="0083261C">
      <w:pPr>
        <w:jc w:val="center"/>
        <w:rPr>
          <w:rFonts w:ascii="Arial" w:hAnsi="Arial" w:cs="Arial"/>
          <w:i/>
          <w:iCs/>
          <w:lang w:val="ru-RU"/>
        </w:rPr>
      </w:pPr>
    </w:p>
    <w:p w:rsidR="0083261C" w:rsidRPr="00CF680F" w:rsidRDefault="0083261C" w:rsidP="0083261C">
      <w:pPr>
        <w:jc w:val="center"/>
        <w:rPr>
          <w:rFonts w:ascii="Arial" w:hAnsi="Arial" w:cs="Arial"/>
          <w:i/>
          <w:iCs/>
          <w:lang w:val="ru-RU"/>
        </w:rPr>
      </w:pPr>
    </w:p>
    <w:p w:rsidR="0083261C" w:rsidRPr="00CF680F" w:rsidRDefault="0083261C" w:rsidP="0083261C">
      <w:pPr>
        <w:jc w:val="center"/>
        <w:rPr>
          <w:rFonts w:ascii="Arial" w:hAnsi="Arial" w:cs="Arial"/>
          <w:i/>
          <w:iCs/>
          <w:lang w:val="ru-RU"/>
        </w:rPr>
      </w:pPr>
    </w:p>
    <w:p w:rsidR="0083261C" w:rsidRPr="00CF680F" w:rsidRDefault="0083261C" w:rsidP="0083261C">
      <w:pPr>
        <w:jc w:val="center"/>
        <w:rPr>
          <w:rFonts w:ascii="Arial" w:hAnsi="Arial" w:cs="Arial"/>
          <w:i/>
          <w:iCs/>
          <w:lang w:val="ru-RU"/>
        </w:rPr>
      </w:pPr>
    </w:p>
    <w:p w:rsidR="0083261C" w:rsidRPr="00CF680F" w:rsidRDefault="0083261C" w:rsidP="0083261C">
      <w:pPr>
        <w:jc w:val="center"/>
        <w:rPr>
          <w:rFonts w:ascii="Arial" w:hAnsi="Arial" w:cs="Arial"/>
          <w:i/>
          <w:iCs/>
          <w:lang w:val="ru-RU"/>
        </w:rPr>
      </w:pPr>
    </w:p>
    <w:p w:rsidR="0083261C" w:rsidRPr="00CF680F" w:rsidRDefault="0083261C" w:rsidP="0083261C">
      <w:pPr>
        <w:jc w:val="center"/>
        <w:rPr>
          <w:rFonts w:ascii="Arial" w:hAnsi="Arial" w:cs="Arial"/>
          <w:i/>
          <w:iCs/>
          <w:lang w:val="ru-RU"/>
        </w:rPr>
      </w:pPr>
    </w:p>
    <w:p w:rsidR="0083261C" w:rsidRPr="00CF680F" w:rsidRDefault="0083261C" w:rsidP="0083261C">
      <w:pPr>
        <w:jc w:val="center"/>
        <w:rPr>
          <w:rFonts w:ascii="Arial" w:hAnsi="Arial" w:cs="Arial"/>
          <w:i/>
          <w:iCs/>
          <w:lang w:val="ru-RU"/>
        </w:rPr>
      </w:pPr>
    </w:p>
    <w:p w:rsidR="0083261C" w:rsidRPr="00CF680F" w:rsidRDefault="0083261C" w:rsidP="0083261C">
      <w:pPr>
        <w:jc w:val="center"/>
        <w:rPr>
          <w:rFonts w:ascii="Arial" w:hAnsi="Arial" w:cs="Arial"/>
          <w:i/>
          <w:iCs/>
          <w:lang w:val="ru-RU"/>
        </w:rPr>
      </w:pPr>
    </w:p>
    <w:p w:rsidR="0083261C" w:rsidRPr="00CF680F" w:rsidRDefault="0083261C" w:rsidP="0083261C">
      <w:pPr>
        <w:jc w:val="center"/>
        <w:rPr>
          <w:rFonts w:ascii="Arial" w:hAnsi="Arial" w:cs="Arial"/>
          <w:i/>
          <w:iCs/>
          <w:lang w:val="ru-RU"/>
        </w:rPr>
      </w:pPr>
    </w:p>
    <w:p w:rsidR="0083261C" w:rsidRPr="00CF680F" w:rsidRDefault="0083261C" w:rsidP="0083261C">
      <w:pPr>
        <w:rPr>
          <w:rFonts w:ascii="Arial" w:hAnsi="Arial" w:cs="Arial"/>
          <w:i/>
          <w:iCs/>
          <w:lang w:val="ru-RU"/>
        </w:rPr>
      </w:pPr>
    </w:p>
    <w:p w:rsidR="00991E71" w:rsidRDefault="00991E71" w:rsidP="00991E71">
      <w:pPr>
        <w:rPr>
          <w:rFonts w:ascii="Arial" w:hAnsi="Arial" w:cs="Arial"/>
          <w:i/>
          <w:iCs/>
          <w:lang w:val="ru-RU"/>
        </w:rPr>
      </w:pPr>
    </w:p>
    <w:p w:rsidR="0083261C" w:rsidRPr="00CF680F" w:rsidRDefault="00EB1DF8" w:rsidP="00991E71">
      <w:pPr>
        <w:ind w:left="2880" w:firstLine="720"/>
        <w:rPr>
          <w:lang w:val="ru-RU"/>
        </w:rPr>
      </w:pPr>
      <w:r>
        <w:rPr>
          <w:rFonts w:ascii="Arial" w:hAnsi="Arial" w:cs="Arial"/>
          <w:i/>
          <w:iCs/>
          <w:lang w:val="ru-RU"/>
        </w:rPr>
        <w:t>А</w:t>
      </w:r>
      <w:r w:rsidRPr="004B6E2B">
        <w:rPr>
          <w:rFonts w:ascii="Arial" w:hAnsi="Arial" w:cs="Arial"/>
          <w:i/>
          <w:iCs/>
          <w:lang w:val="ru-RU"/>
        </w:rPr>
        <w:t xml:space="preserve">вгуст </w:t>
      </w:r>
      <w:r w:rsidR="0083261C" w:rsidRPr="00CF680F">
        <w:rPr>
          <w:rFonts w:ascii="Arial" w:hAnsi="Arial" w:cs="Arial"/>
          <w:i/>
          <w:iCs/>
          <w:lang w:val="ru-RU"/>
        </w:rPr>
        <w:t xml:space="preserve"> </w:t>
      </w:r>
      <w:r w:rsidR="00CF680F">
        <w:rPr>
          <w:rFonts w:ascii="Arial" w:hAnsi="Arial" w:cs="Arial"/>
          <w:b/>
          <w:bCs/>
          <w:lang w:val="ru-RU"/>
        </w:rPr>
        <w:t>201</w:t>
      </w:r>
      <w:r w:rsidR="0095435B" w:rsidRPr="004B6E2B">
        <w:rPr>
          <w:rFonts w:ascii="Arial" w:hAnsi="Arial" w:cs="Arial"/>
          <w:b/>
          <w:bCs/>
          <w:lang w:val="ru-RU"/>
        </w:rPr>
        <w:t>9</w:t>
      </w:r>
      <w:r w:rsidR="0083261C" w:rsidRPr="00CF680F">
        <w:rPr>
          <w:rFonts w:ascii="Arial" w:hAnsi="Arial" w:cs="Arial"/>
          <w:b/>
          <w:bCs/>
          <w:lang w:val="ru-RU"/>
        </w:rPr>
        <w:t>. године</w:t>
      </w:r>
    </w:p>
    <w:p w:rsidR="0083261C" w:rsidRPr="00CF680F" w:rsidRDefault="0083261C" w:rsidP="0083261C">
      <w:pPr>
        <w:jc w:val="both"/>
        <w:rPr>
          <w:lang w:val="ru-RU"/>
        </w:rPr>
      </w:pPr>
    </w:p>
    <w:p w:rsidR="0083261C" w:rsidRPr="00CF680F" w:rsidRDefault="00CF680F" w:rsidP="00991E71">
      <w:pPr>
        <w:ind w:right="220"/>
        <w:rPr>
          <w:rFonts w:ascii="Arial" w:hAnsi="Arial" w:cs="Arial"/>
          <w:i/>
          <w:iCs/>
          <w:lang w:val="ru-RU"/>
        </w:rPr>
      </w:pPr>
      <w:r>
        <w:rPr>
          <w:rFonts w:ascii="Arial" w:eastAsia="TimesNewRomanPSMT" w:hAnsi="Arial" w:cs="Arial"/>
          <w:lang w:val="ru-RU"/>
        </w:rPr>
        <w:lastRenderedPageBreak/>
        <w:t>На основу чл. 39., члана 55 став 1. тачка 2. и члана</w:t>
      </w:r>
      <w:r w:rsidR="0083261C" w:rsidRPr="00CF680F">
        <w:rPr>
          <w:rFonts w:ascii="Arial" w:eastAsia="TimesNewRomanPSMT" w:hAnsi="Arial" w:cs="Arial"/>
          <w:lang w:val="ru-RU"/>
        </w:rPr>
        <w:t xml:space="preserve"> 61. Закона о јавним набавкама („Сл. гласник РС” бр. 124/2012,</w:t>
      </w:r>
      <w:r>
        <w:rPr>
          <w:rFonts w:ascii="Arial" w:eastAsia="TimesNewRomanPSMT" w:hAnsi="Arial" w:cs="Arial"/>
          <w:lang w:val="ru-RU"/>
        </w:rPr>
        <w:t xml:space="preserve"> 14/2015 и 68/2015</w:t>
      </w:r>
      <w:r w:rsidR="0083261C" w:rsidRPr="00CF680F">
        <w:rPr>
          <w:rFonts w:ascii="Arial" w:eastAsia="TimesNewRomanPSMT" w:hAnsi="Arial" w:cs="Arial"/>
          <w:lang w:val="ru-RU"/>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w:t>
      </w:r>
      <w:r>
        <w:rPr>
          <w:rFonts w:ascii="Arial" w:eastAsia="TimesNewRomanPSMT" w:hAnsi="Arial" w:cs="Arial"/>
          <w:lang w:val="ru-RU"/>
        </w:rPr>
        <w:t>бр. 86/2015</w:t>
      </w:r>
      <w:r w:rsidR="00153D9B" w:rsidRPr="004B6E2B">
        <w:rPr>
          <w:rFonts w:ascii="Arial" w:eastAsia="TimesNewRomanPSMT" w:hAnsi="Arial" w:cs="Arial"/>
          <w:lang w:val="ru-RU"/>
        </w:rPr>
        <w:t xml:space="preserve"> и</w:t>
      </w:r>
      <w:r w:rsidR="0095435B" w:rsidRPr="004B6E2B">
        <w:rPr>
          <w:rFonts w:ascii="Arial" w:eastAsia="TimesNewRomanPSMT" w:hAnsi="Arial" w:cs="Arial"/>
          <w:lang w:val="ru-RU"/>
        </w:rPr>
        <w:t xml:space="preserve"> 41/19</w:t>
      </w:r>
      <w:r w:rsidR="0083261C" w:rsidRPr="00CF680F">
        <w:rPr>
          <w:rFonts w:ascii="Arial" w:eastAsia="TimesNewRomanPSMT" w:hAnsi="Arial" w:cs="Arial"/>
          <w:lang w:val="ru-RU"/>
        </w:rPr>
        <w:t xml:space="preserve">), </w:t>
      </w:r>
      <w:r w:rsidR="0083261C" w:rsidRPr="00CF680F">
        <w:rPr>
          <w:rFonts w:ascii="Arial" w:hAnsi="Arial" w:cs="Arial"/>
          <w:lang w:val="ru-RU"/>
        </w:rPr>
        <w:t xml:space="preserve">Одлуке о покретању поступка јавне набавке број </w:t>
      </w:r>
      <w:r w:rsidR="0095435B">
        <w:rPr>
          <w:rFonts w:ascii="Arial" w:hAnsi="Arial" w:cs="Arial"/>
          <w:lang w:val="ru-RU"/>
        </w:rPr>
        <w:softHyphen/>
      </w:r>
      <w:r w:rsidR="0095435B">
        <w:rPr>
          <w:rFonts w:ascii="Arial" w:hAnsi="Arial" w:cs="Arial"/>
          <w:lang w:val="ru-RU"/>
        </w:rPr>
        <w:softHyphen/>
      </w:r>
      <w:r w:rsidR="0095435B">
        <w:rPr>
          <w:rFonts w:ascii="Arial" w:hAnsi="Arial" w:cs="Arial"/>
          <w:lang w:val="ru-RU"/>
        </w:rPr>
        <w:softHyphen/>
      </w:r>
      <w:r w:rsidR="0095435B">
        <w:rPr>
          <w:rFonts w:ascii="Arial" w:hAnsi="Arial" w:cs="Arial"/>
          <w:lang w:val="ru-RU"/>
        </w:rPr>
        <w:softHyphen/>
      </w:r>
      <w:r w:rsidR="0095435B">
        <w:rPr>
          <w:rFonts w:ascii="Arial" w:hAnsi="Arial" w:cs="Arial"/>
          <w:lang w:val="ru-RU"/>
        </w:rPr>
        <w:softHyphen/>
      </w:r>
      <w:r w:rsidR="004B6E2B" w:rsidRPr="00E66955">
        <w:rPr>
          <w:rFonts w:ascii="Arial" w:hAnsi="Arial" w:cs="Arial"/>
          <w:lang w:val="ru-RU"/>
        </w:rPr>
        <w:t>498</w:t>
      </w:r>
      <w:r w:rsidR="007D451B" w:rsidRPr="00CF680F">
        <w:rPr>
          <w:rFonts w:ascii="Arial" w:hAnsi="Arial" w:cs="Arial"/>
          <w:lang w:val="ru-RU"/>
        </w:rPr>
        <w:t xml:space="preserve"> </w:t>
      </w:r>
      <w:r w:rsidR="00227B88">
        <w:rPr>
          <w:rFonts w:ascii="Arial" w:hAnsi="Arial" w:cs="Arial"/>
        </w:rPr>
        <w:t>o</w:t>
      </w:r>
      <w:r w:rsidR="00227B88" w:rsidRPr="00341725">
        <w:rPr>
          <w:rFonts w:ascii="Arial" w:hAnsi="Arial" w:cs="Arial"/>
          <w:lang w:val="ru-RU"/>
        </w:rPr>
        <w:t>д</w:t>
      </w:r>
      <w:r w:rsidR="00377314">
        <w:rPr>
          <w:rFonts w:ascii="Arial" w:hAnsi="Arial" w:cs="Arial"/>
          <w:lang w:val="ru-RU"/>
        </w:rPr>
        <w:t xml:space="preserve"> </w:t>
      </w:r>
      <w:r w:rsidR="0095435B">
        <w:rPr>
          <w:rFonts w:ascii="Arial" w:hAnsi="Arial" w:cs="Arial"/>
          <w:lang w:val="ru-RU"/>
        </w:rPr>
        <w:softHyphen/>
      </w:r>
      <w:r w:rsidR="0095435B">
        <w:rPr>
          <w:rFonts w:ascii="Arial" w:hAnsi="Arial" w:cs="Arial"/>
          <w:lang w:val="ru-RU"/>
        </w:rPr>
        <w:softHyphen/>
      </w:r>
      <w:r w:rsidR="0095435B">
        <w:rPr>
          <w:rFonts w:ascii="Arial" w:hAnsi="Arial" w:cs="Arial"/>
          <w:lang w:val="ru-RU"/>
        </w:rPr>
        <w:softHyphen/>
      </w:r>
      <w:r w:rsidR="0095435B">
        <w:rPr>
          <w:rFonts w:ascii="Arial" w:hAnsi="Arial" w:cs="Arial"/>
          <w:lang w:val="ru-RU"/>
        </w:rPr>
        <w:softHyphen/>
      </w:r>
      <w:r w:rsidR="0095435B">
        <w:rPr>
          <w:rFonts w:ascii="Arial" w:hAnsi="Arial" w:cs="Arial"/>
          <w:lang w:val="ru-RU"/>
        </w:rPr>
        <w:softHyphen/>
      </w:r>
      <w:r w:rsidR="0095435B">
        <w:rPr>
          <w:rFonts w:ascii="Arial" w:hAnsi="Arial" w:cs="Arial"/>
          <w:lang w:val="ru-RU"/>
        </w:rPr>
        <w:softHyphen/>
      </w:r>
      <w:r w:rsidR="0095435B">
        <w:rPr>
          <w:rFonts w:ascii="Arial" w:hAnsi="Arial" w:cs="Arial"/>
          <w:lang w:val="ru-RU"/>
        </w:rPr>
        <w:softHyphen/>
      </w:r>
      <w:r w:rsidR="0095435B">
        <w:rPr>
          <w:rFonts w:ascii="Arial" w:hAnsi="Arial" w:cs="Arial"/>
          <w:lang w:val="ru-RU"/>
        </w:rPr>
        <w:softHyphen/>
      </w:r>
      <w:r w:rsidR="0095435B">
        <w:rPr>
          <w:rFonts w:ascii="Arial" w:hAnsi="Arial" w:cs="Arial"/>
          <w:lang w:val="ru-RU"/>
        </w:rPr>
        <w:softHyphen/>
      </w:r>
      <w:r w:rsidR="0095435B">
        <w:rPr>
          <w:rFonts w:ascii="Arial" w:hAnsi="Arial" w:cs="Arial"/>
          <w:lang w:val="ru-RU"/>
        </w:rPr>
        <w:softHyphen/>
      </w:r>
      <w:r w:rsidR="004B6E2B" w:rsidRPr="00E66955">
        <w:rPr>
          <w:rFonts w:ascii="Arial" w:hAnsi="Arial" w:cs="Arial"/>
          <w:lang w:val="ru-RU"/>
        </w:rPr>
        <w:t>29.08</w:t>
      </w:r>
      <w:r w:rsidR="00EB1DF8">
        <w:rPr>
          <w:rFonts w:ascii="Arial" w:hAnsi="Arial" w:cs="Arial"/>
          <w:lang w:val="ru-RU"/>
        </w:rPr>
        <w:t>.</w:t>
      </w:r>
      <w:r w:rsidR="00377314">
        <w:rPr>
          <w:rFonts w:ascii="Arial" w:hAnsi="Arial" w:cs="Arial"/>
          <w:lang w:val="ru-RU"/>
        </w:rPr>
        <w:t>201</w:t>
      </w:r>
      <w:r w:rsidR="0095435B" w:rsidRPr="004B6E2B">
        <w:rPr>
          <w:rFonts w:ascii="Arial" w:hAnsi="Arial" w:cs="Arial"/>
          <w:lang w:val="ru-RU"/>
        </w:rPr>
        <w:t>9</w:t>
      </w:r>
      <w:r w:rsidR="006400A2" w:rsidRPr="00CF680F">
        <w:rPr>
          <w:rFonts w:ascii="Arial" w:hAnsi="Arial" w:cs="Arial"/>
          <w:lang w:val="ru-RU"/>
        </w:rPr>
        <w:t>. године</w:t>
      </w:r>
      <w:r w:rsidR="0083261C" w:rsidRPr="00CF680F">
        <w:rPr>
          <w:rFonts w:ascii="Arial" w:hAnsi="Arial" w:cs="Arial"/>
          <w:lang w:val="ru-RU"/>
        </w:rPr>
        <w:t xml:space="preserve"> и </w:t>
      </w:r>
      <w:r w:rsidR="0083261C" w:rsidRPr="00CF680F">
        <w:rPr>
          <w:rFonts w:ascii="Arial" w:hAnsi="Arial" w:cs="Arial"/>
          <w:color w:val="auto"/>
          <w:lang w:val="ru-RU"/>
        </w:rPr>
        <w:t>Решења</w:t>
      </w:r>
      <w:r w:rsidR="00527200">
        <w:rPr>
          <w:rFonts w:ascii="Arial" w:hAnsi="Arial" w:cs="Arial"/>
          <w:i/>
          <w:color w:val="auto"/>
          <w:lang w:val="ru-RU"/>
        </w:rPr>
        <w:t xml:space="preserve"> о</w:t>
      </w:r>
      <w:r w:rsidR="0083261C" w:rsidRPr="00CF680F">
        <w:rPr>
          <w:rFonts w:ascii="Arial" w:hAnsi="Arial" w:cs="Arial"/>
          <w:i/>
          <w:color w:val="auto"/>
          <w:lang w:val="ru-RU"/>
        </w:rPr>
        <w:t xml:space="preserve"> </w:t>
      </w:r>
      <w:r w:rsidR="0083261C" w:rsidRPr="00CF680F">
        <w:rPr>
          <w:rFonts w:ascii="Arial" w:hAnsi="Arial" w:cs="Arial"/>
          <w:color w:val="auto"/>
          <w:lang w:val="ru-RU"/>
        </w:rPr>
        <w:t>образовању комисије за јавну набавку</w:t>
      </w:r>
      <w:r>
        <w:rPr>
          <w:rFonts w:ascii="Arial" w:hAnsi="Arial" w:cs="Arial"/>
          <w:i/>
          <w:iCs/>
          <w:lang w:val="ru-RU"/>
        </w:rPr>
        <w:t xml:space="preserve"> </w:t>
      </w:r>
      <w:r w:rsidR="00377314">
        <w:rPr>
          <w:rFonts w:ascii="Arial" w:hAnsi="Arial" w:cs="Arial"/>
          <w:lang w:val="ru-RU"/>
        </w:rPr>
        <w:t xml:space="preserve">број </w:t>
      </w:r>
      <w:r w:rsidR="004B6E2B" w:rsidRPr="00E66955">
        <w:rPr>
          <w:rFonts w:ascii="Arial" w:hAnsi="Arial" w:cs="Arial"/>
          <w:lang w:val="ru-RU"/>
        </w:rPr>
        <w:t>499</w:t>
      </w:r>
      <w:r w:rsidR="00377314">
        <w:rPr>
          <w:rFonts w:ascii="Arial" w:hAnsi="Arial" w:cs="Arial"/>
          <w:lang w:val="ru-RU"/>
        </w:rPr>
        <w:t xml:space="preserve"> од </w:t>
      </w:r>
      <w:r w:rsidR="004B6E2B" w:rsidRPr="00E66955">
        <w:rPr>
          <w:rFonts w:ascii="Arial" w:hAnsi="Arial" w:cs="Arial"/>
          <w:lang w:val="ru-RU"/>
        </w:rPr>
        <w:t>29.08.</w:t>
      </w:r>
      <w:r w:rsidR="00377314">
        <w:rPr>
          <w:rFonts w:ascii="Arial" w:hAnsi="Arial" w:cs="Arial"/>
          <w:lang w:val="ru-RU"/>
        </w:rPr>
        <w:t>201</w:t>
      </w:r>
      <w:r w:rsidR="0095435B" w:rsidRPr="004B6E2B">
        <w:rPr>
          <w:rFonts w:ascii="Arial" w:hAnsi="Arial" w:cs="Arial"/>
          <w:lang w:val="ru-RU"/>
        </w:rPr>
        <w:t>9</w:t>
      </w:r>
      <w:r w:rsidR="006400A2" w:rsidRPr="00CF680F">
        <w:rPr>
          <w:rFonts w:ascii="Arial" w:hAnsi="Arial" w:cs="Arial"/>
          <w:lang w:val="ru-RU"/>
        </w:rPr>
        <w:t>. године</w:t>
      </w:r>
      <w:r w:rsidR="0083261C" w:rsidRPr="00CF680F">
        <w:rPr>
          <w:rFonts w:ascii="Arial" w:hAnsi="Arial" w:cs="Arial"/>
          <w:lang w:val="ru-RU"/>
        </w:rPr>
        <w:t>, припремљена је:</w:t>
      </w:r>
    </w:p>
    <w:p w:rsidR="0083261C" w:rsidRPr="00CF680F" w:rsidRDefault="0083261C" w:rsidP="0083261C">
      <w:pPr>
        <w:ind w:firstLine="720"/>
        <w:jc w:val="both"/>
        <w:rPr>
          <w:rFonts w:ascii="Arial" w:eastAsia="TimesNewRomanPSMT" w:hAnsi="Arial" w:cs="Arial"/>
          <w:lang w:val="ru-RU"/>
        </w:rPr>
      </w:pPr>
    </w:p>
    <w:p w:rsidR="0083261C" w:rsidRDefault="0083261C" w:rsidP="0083261C">
      <w:pPr>
        <w:shd w:val="clear" w:color="auto" w:fill="C6D9F1"/>
        <w:jc w:val="center"/>
        <w:rPr>
          <w:rFonts w:ascii="Arial" w:eastAsia="TimesNewRomanPS-BoldMT" w:hAnsi="Arial" w:cs="Arial"/>
          <w:b/>
          <w:bCs/>
          <w:lang w:val="ru-RU"/>
        </w:rPr>
      </w:pPr>
      <w:r w:rsidRPr="00CF680F">
        <w:rPr>
          <w:rFonts w:ascii="Arial" w:eastAsia="TimesNewRomanPS-BoldMT" w:hAnsi="Arial" w:cs="Arial"/>
          <w:b/>
          <w:bCs/>
          <w:lang w:val="ru-RU"/>
        </w:rPr>
        <w:t>КОНКУРСНА ДОКУМЕНТАЦИЈА</w:t>
      </w:r>
    </w:p>
    <w:p w:rsidR="0083261C" w:rsidRDefault="0083261C" w:rsidP="0083261C">
      <w:pPr>
        <w:shd w:val="clear" w:color="auto" w:fill="C6D9F1"/>
        <w:jc w:val="center"/>
        <w:rPr>
          <w:rFonts w:ascii="Arial" w:eastAsia="TimesNewRomanPS-BoldMT" w:hAnsi="Arial" w:cs="Arial"/>
          <w:b/>
          <w:bCs/>
          <w:lang w:val="ru-RU"/>
        </w:rPr>
      </w:pPr>
    </w:p>
    <w:p w:rsidR="00CF31C7" w:rsidRPr="00CF680F" w:rsidRDefault="0083261C" w:rsidP="0083261C">
      <w:pPr>
        <w:shd w:val="clear" w:color="auto" w:fill="C6D9F1"/>
        <w:jc w:val="center"/>
        <w:rPr>
          <w:rFonts w:ascii="Arial" w:eastAsia="TimesNewRomanPS-BoldMT" w:hAnsi="Arial" w:cs="Arial"/>
          <w:b/>
          <w:bCs/>
          <w:lang w:val="ru-RU"/>
        </w:rPr>
      </w:pPr>
      <w:r w:rsidRPr="00CF680F">
        <w:rPr>
          <w:rFonts w:ascii="Arial" w:eastAsia="TimesNewRomanPS-BoldMT" w:hAnsi="Arial" w:cs="Arial"/>
          <w:b/>
          <w:bCs/>
          <w:lang w:val="ru-RU"/>
        </w:rPr>
        <w:t xml:space="preserve">за </w:t>
      </w:r>
      <w:r w:rsidR="00CF31C7" w:rsidRPr="00CF680F">
        <w:rPr>
          <w:rFonts w:ascii="Arial" w:eastAsia="TimesNewRomanPS-BoldMT" w:hAnsi="Arial" w:cs="Arial"/>
          <w:b/>
          <w:bCs/>
          <w:lang w:val="ru-RU"/>
        </w:rPr>
        <w:t xml:space="preserve">јавну набавку мале вредности </w:t>
      </w:r>
    </w:p>
    <w:p w:rsidR="0083261C" w:rsidRPr="00CF680F" w:rsidRDefault="00A56AA8" w:rsidP="0083261C">
      <w:pPr>
        <w:shd w:val="clear" w:color="auto" w:fill="C6D9F1"/>
        <w:jc w:val="center"/>
        <w:rPr>
          <w:rFonts w:ascii="Arial" w:eastAsia="TimesNewRomanPS-BoldMT" w:hAnsi="Arial" w:cs="Arial"/>
          <w:b/>
          <w:bCs/>
          <w:lang w:val="ru-RU"/>
        </w:rPr>
      </w:pPr>
      <w:r w:rsidRPr="00CF680F">
        <w:rPr>
          <w:rFonts w:ascii="Arial" w:eastAsia="TimesNewRomanPS-BoldMT" w:hAnsi="Arial" w:cs="Arial"/>
          <w:b/>
          <w:bCs/>
          <w:lang w:val="ru-RU"/>
        </w:rPr>
        <w:t>Лож уље</w:t>
      </w:r>
    </w:p>
    <w:p w:rsidR="0083261C" w:rsidRPr="004B6E2B" w:rsidRDefault="00A56AA8" w:rsidP="0083261C">
      <w:pPr>
        <w:shd w:val="clear" w:color="auto" w:fill="C6D9F1"/>
        <w:jc w:val="center"/>
        <w:rPr>
          <w:rFonts w:ascii="Arial" w:eastAsia="TimesNewRomanPS-BoldMT" w:hAnsi="Arial" w:cs="Arial"/>
          <w:b/>
          <w:bCs/>
          <w:lang w:val="ru-RU"/>
        </w:rPr>
      </w:pPr>
      <w:r w:rsidRPr="00CF680F">
        <w:rPr>
          <w:rFonts w:ascii="Arial" w:eastAsia="TimesNewRomanPS-BoldMT" w:hAnsi="Arial" w:cs="Arial"/>
          <w:b/>
          <w:bCs/>
          <w:lang w:val="ru-RU"/>
        </w:rPr>
        <w:t>ЈН бр.</w:t>
      </w:r>
      <w:r w:rsidR="00146C58" w:rsidRPr="00CF680F">
        <w:rPr>
          <w:rFonts w:ascii="Arial" w:eastAsia="TimesNewRomanPS-BoldMT" w:hAnsi="Arial" w:cs="Arial"/>
          <w:b/>
          <w:bCs/>
          <w:lang w:val="ru-RU"/>
        </w:rPr>
        <w:t>0</w:t>
      </w:r>
      <w:r w:rsidRPr="00CF680F">
        <w:rPr>
          <w:rFonts w:ascii="Arial" w:eastAsia="TimesNewRomanPS-BoldMT" w:hAnsi="Arial" w:cs="Arial"/>
          <w:b/>
          <w:bCs/>
          <w:lang w:val="ru-RU"/>
        </w:rPr>
        <w:t>1</w:t>
      </w:r>
      <w:r w:rsidR="00377314">
        <w:rPr>
          <w:rFonts w:ascii="Arial" w:eastAsia="TimesNewRomanPS-BoldMT" w:hAnsi="Arial" w:cs="Arial"/>
          <w:b/>
          <w:bCs/>
          <w:lang w:val="ru-RU"/>
        </w:rPr>
        <w:t>/201</w:t>
      </w:r>
      <w:r w:rsidR="0095435B" w:rsidRPr="004B6E2B">
        <w:rPr>
          <w:rFonts w:ascii="Arial" w:eastAsia="TimesNewRomanPS-BoldMT" w:hAnsi="Arial" w:cs="Arial"/>
          <w:b/>
          <w:bCs/>
          <w:lang w:val="ru-RU"/>
        </w:rPr>
        <w:t>9</w:t>
      </w:r>
    </w:p>
    <w:p w:rsidR="0083261C" w:rsidRPr="00CF680F" w:rsidRDefault="0083261C" w:rsidP="0083261C">
      <w:pPr>
        <w:shd w:val="clear" w:color="auto" w:fill="C6D9F1"/>
        <w:jc w:val="center"/>
        <w:rPr>
          <w:rFonts w:ascii="Arial" w:eastAsia="TimesNewRomanPS-BoldMT" w:hAnsi="Arial" w:cs="Arial"/>
          <w:b/>
          <w:bCs/>
          <w:lang w:val="ru-RU"/>
        </w:rPr>
      </w:pPr>
    </w:p>
    <w:p w:rsidR="0083261C" w:rsidRPr="00CF680F" w:rsidRDefault="0083261C" w:rsidP="0083261C">
      <w:pPr>
        <w:jc w:val="both"/>
        <w:rPr>
          <w:rFonts w:ascii="Arial" w:eastAsia="TimesNewRomanPS-BoldMT" w:hAnsi="Arial" w:cs="Arial"/>
          <w:b/>
          <w:bCs/>
          <w:color w:val="FF0000"/>
          <w:lang w:val="ru-RU"/>
        </w:rPr>
      </w:pPr>
    </w:p>
    <w:p w:rsidR="0083261C" w:rsidRPr="00CF680F" w:rsidRDefault="0083261C" w:rsidP="0083261C">
      <w:pPr>
        <w:jc w:val="both"/>
        <w:rPr>
          <w:rFonts w:ascii="Arial" w:eastAsia="TimesNewRomanPSMT" w:hAnsi="Arial" w:cs="Arial"/>
          <w:lang w:val="ru-RU"/>
        </w:rPr>
      </w:pPr>
      <w:r w:rsidRPr="00CF680F">
        <w:rPr>
          <w:rFonts w:ascii="Arial" w:eastAsia="TimesNewRomanPSMT" w:hAnsi="Arial" w:cs="Arial"/>
          <w:lang w:val="ru-RU"/>
        </w:rPr>
        <w:t>Конкурсна документација садржи:</w:t>
      </w:r>
    </w:p>
    <w:p w:rsidR="0083261C" w:rsidRPr="00CF680F" w:rsidRDefault="0083261C" w:rsidP="0083261C">
      <w:pPr>
        <w:jc w:val="both"/>
        <w:rPr>
          <w:rFonts w:ascii="Arial" w:eastAsia="TimesNewRomanPSMT" w:hAnsi="Arial" w:cs="Arial"/>
          <w:lang w:val="ru-RU"/>
        </w:rPr>
      </w:pPr>
    </w:p>
    <w:p w:rsidR="0083261C" w:rsidRPr="00CF680F" w:rsidRDefault="0083261C" w:rsidP="0083261C">
      <w:pPr>
        <w:jc w:val="both"/>
        <w:rPr>
          <w:rFonts w:ascii="Arial" w:eastAsia="TimesNewRomanPSMT" w:hAnsi="Arial" w:cs="Arial"/>
          <w:lang w:val="ru-RU"/>
        </w:rPr>
      </w:pPr>
    </w:p>
    <w:tbl>
      <w:tblPr>
        <w:tblW w:w="9272" w:type="dxa"/>
        <w:tblInd w:w="-15" w:type="dxa"/>
        <w:tblLayout w:type="fixed"/>
        <w:tblLook w:val="0000"/>
      </w:tblPr>
      <w:tblGrid>
        <w:gridCol w:w="1553"/>
        <w:gridCol w:w="6129"/>
        <w:gridCol w:w="1590"/>
      </w:tblGrid>
      <w:tr w:rsidR="0083261C" w:rsidTr="00A56AA8">
        <w:tc>
          <w:tcPr>
            <w:tcW w:w="1553" w:type="dxa"/>
            <w:tcBorders>
              <w:top w:val="single" w:sz="4" w:space="0" w:color="000000"/>
              <w:left w:val="single" w:sz="4" w:space="0" w:color="000000"/>
              <w:bottom w:val="single" w:sz="4" w:space="0" w:color="000000"/>
            </w:tcBorders>
            <w:shd w:val="clear" w:color="auto" w:fill="auto"/>
          </w:tcPr>
          <w:p w:rsidR="0083261C" w:rsidRDefault="0083261C" w:rsidP="00A56AA8">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83261C" w:rsidRDefault="0083261C" w:rsidP="00A56AA8">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3261C" w:rsidRPr="00C37326" w:rsidRDefault="0083261C" w:rsidP="00A56AA8">
            <w:pPr>
              <w:jc w:val="center"/>
              <w:rPr>
                <w:rFonts w:ascii="Arial" w:hAnsi="Arial" w:cs="Arial"/>
                <w:bCs/>
                <w:iCs/>
                <w:sz w:val="28"/>
                <w:szCs w:val="28"/>
              </w:rPr>
            </w:pPr>
          </w:p>
        </w:tc>
      </w:tr>
      <w:tr w:rsidR="0083261C" w:rsidTr="00A56AA8">
        <w:tc>
          <w:tcPr>
            <w:tcW w:w="1553" w:type="dxa"/>
            <w:tcBorders>
              <w:top w:val="single" w:sz="4" w:space="0" w:color="000000"/>
              <w:left w:val="single" w:sz="4" w:space="0" w:color="000000"/>
              <w:bottom w:val="single" w:sz="4" w:space="0" w:color="000000"/>
            </w:tcBorders>
            <w:shd w:val="clear" w:color="auto" w:fill="auto"/>
          </w:tcPr>
          <w:p w:rsidR="0083261C" w:rsidRPr="0009005E" w:rsidRDefault="0083261C" w:rsidP="00A56AA8">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3261C" w:rsidRPr="00C37326" w:rsidRDefault="0083261C" w:rsidP="00A56AA8">
            <w:pPr>
              <w:snapToGrid w:val="0"/>
              <w:jc w:val="center"/>
              <w:rPr>
                <w:rFonts w:ascii="Arial" w:hAnsi="Arial" w:cs="Arial"/>
                <w:bCs/>
                <w:iCs/>
                <w:sz w:val="28"/>
                <w:szCs w:val="28"/>
              </w:rPr>
            </w:pPr>
          </w:p>
        </w:tc>
      </w:tr>
      <w:tr w:rsidR="0083261C" w:rsidTr="00A56AA8">
        <w:tc>
          <w:tcPr>
            <w:tcW w:w="1553" w:type="dxa"/>
            <w:tcBorders>
              <w:top w:val="single" w:sz="4" w:space="0" w:color="000000"/>
              <w:left w:val="single" w:sz="4" w:space="0" w:color="000000"/>
              <w:bottom w:val="single" w:sz="4" w:space="0" w:color="000000"/>
            </w:tcBorders>
            <w:shd w:val="clear" w:color="auto" w:fill="auto"/>
          </w:tcPr>
          <w:p w:rsidR="0083261C" w:rsidRPr="0009005E" w:rsidRDefault="0083261C" w:rsidP="00A56AA8">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3261C" w:rsidRPr="00C37326" w:rsidRDefault="0083261C" w:rsidP="00A56AA8">
            <w:pPr>
              <w:snapToGrid w:val="0"/>
              <w:jc w:val="center"/>
              <w:rPr>
                <w:rFonts w:ascii="Arial" w:eastAsia="TimesNewRomanPSMT" w:hAnsi="Arial" w:cs="Arial"/>
              </w:rPr>
            </w:pPr>
          </w:p>
        </w:tc>
      </w:tr>
      <w:tr w:rsidR="0083261C" w:rsidTr="00A56AA8">
        <w:tc>
          <w:tcPr>
            <w:tcW w:w="1553" w:type="dxa"/>
            <w:tcBorders>
              <w:top w:val="single" w:sz="4" w:space="0" w:color="000000"/>
              <w:left w:val="single" w:sz="4" w:space="0" w:color="000000"/>
              <w:bottom w:val="single" w:sz="4" w:space="0" w:color="000000"/>
            </w:tcBorders>
            <w:shd w:val="clear" w:color="auto" w:fill="auto"/>
          </w:tcPr>
          <w:p w:rsidR="0083261C" w:rsidRPr="0009005E" w:rsidRDefault="0083261C" w:rsidP="00A56AA8">
            <w:pPr>
              <w:snapToGrid w:val="0"/>
              <w:jc w:val="center"/>
              <w:rPr>
                <w:rFonts w:ascii="Arial" w:eastAsia="TimesNewRomanPSMT" w:hAnsi="Arial" w:cs="Arial"/>
                <w:color w:val="auto"/>
              </w:rPr>
            </w:pPr>
          </w:p>
          <w:p w:rsidR="0083261C" w:rsidRPr="0009005E" w:rsidRDefault="0083261C" w:rsidP="00A56AA8">
            <w:pPr>
              <w:snapToGrid w:val="0"/>
              <w:jc w:val="center"/>
              <w:rPr>
                <w:rFonts w:ascii="Arial" w:eastAsia="TimesNewRomanPSMT" w:hAnsi="Arial" w:cs="Arial"/>
                <w:color w:val="auto"/>
              </w:rPr>
            </w:pPr>
          </w:p>
          <w:p w:rsidR="0083261C" w:rsidRPr="0009005E" w:rsidRDefault="0083261C" w:rsidP="00A56AA8">
            <w:pPr>
              <w:snapToGrid w:val="0"/>
              <w:jc w:val="center"/>
              <w:rPr>
                <w:rFonts w:ascii="Arial" w:eastAsia="TimesNewRomanPSMT" w:hAnsi="Arial" w:cs="Arial"/>
                <w:color w:val="auto"/>
              </w:rPr>
            </w:pPr>
          </w:p>
          <w:p w:rsidR="0083261C" w:rsidRPr="0009005E" w:rsidRDefault="0083261C" w:rsidP="00A56AA8">
            <w:pPr>
              <w:snapToGrid w:val="0"/>
              <w:jc w:val="center"/>
              <w:rPr>
                <w:rFonts w:ascii="Arial" w:eastAsia="TimesNewRomanPSMT" w:hAnsi="Arial" w:cs="Arial"/>
                <w:color w:val="auto"/>
              </w:rPr>
            </w:pPr>
          </w:p>
          <w:p w:rsidR="0083261C" w:rsidRPr="0009005E" w:rsidRDefault="0083261C" w:rsidP="00A56AA8">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w:t>
            </w:r>
            <w:r w:rsidR="00CF680F">
              <w:rPr>
                <w:rFonts w:ascii="Arial" w:eastAsia="TimesNewRomanPSMT" w:hAnsi="Arial" w:cs="Arial"/>
              </w:rPr>
              <w:t xml:space="preserve">квалитет, количина и опис добра, </w:t>
            </w:r>
            <w:r>
              <w:rPr>
                <w:rFonts w:ascii="Arial" w:eastAsia="TimesNewRomanPSMT" w:hAnsi="Arial" w:cs="Arial"/>
              </w:rPr>
              <w:t xml:space="preserve">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jc w:val="center"/>
              <w:rPr>
                <w:rFonts w:ascii="Arial" w:eastAsia="TimesNewRomanPSMT" w:hAnsi="Arial" w:cs="Arial"/>
                <w:color w:val="auto"/>
              </w:rPr>
            </w:pPr>
          </w:p>
          <w:p w:rsidR="0083261C" w:rsidRDefault="0083261C" w:rsidP="00A56AA8">
            <w:pPr>
              <w:snapToGrid w:val="0"/>
              <w:jc w:val="center"/>
              <w:rPr>
                <w:rFonts w:ascii="Arial" w:eastAsia="TimesNewRomanPSMT" w:hAnsi="Arial" w:cs="Arial"/>
                <w:color w:val="auto"/>
              </w:rPr>
            </w:pPr>
          </w:p>
          <w:p w:rsidR="0083261C" w:rsidRDefault="0083261C" w:rsidP="00A56AA8">
            <w:pPr>
              <w:snapToGrid w:val="0"/>
              <w:jc w:val="center"/>
              <w:rPr>
                <w:rFonts w:ascii="Arial" w:eastAsia="TimesNewRomanPSMT" w:hAnsi="Arial" w:cs="Arial"/>
                <w:color w:val="auto"/>
              </w:rPr>
            </w:pPr>
          </w:p>
          <w:p w:rsidR="0083261C" w:rsidRDefault="0083261C" w:rsidP="00A56AA8">
            <w:pPr>
              <w:snapToGrid w:val="0"/>
              <w:jc w:val="center"/>
              <w:rPr>
                <w:rFonts w:ascii="Arial" w:eastAsia="TimesNewRomanPSMT" w:hAnsi="Arial" w:cs="Arial"/>
                <w:color w:val="auto"/>
              </w:rPr>
            </w:pPr>
          </w:p>
          <w:p w:rsidR="0083261C" w:rsidRPr="00C37326" w:rsidRDefault="0083261C" w:rsidP="00A56AA8">
            <w:pPr>
              <w:snapToGrid w:val="0"/>
              <w:jc w:val="center"/>
              <w:rPr>
                <w:rFonts w:ascii="Arial" w:eastAsia="TimesNewRomanPSMT" w:hAnsi="Arial" w:cs="Arial"/>
              </w:rPr>
            </w:pPr>
          </w:p>
        </w:tc>
      </w:tr>
      <w:tr w:rsidR="0083261C" w:rsidRPr="00CF680F" w:rsidTr="00A56AA8">
        <w:tc>
          <w:tcPr>
            <w:tcW w:w="1553" w:type="dxa"/>
            <w:tcBorders>
              <w:top w:val="single" w:sz="4" w:space="0" w:color="000000"/>
              <w:left w:val="single" w:sz="4" w:space="0" w:color="000000"/>
              <w:bottom w:val="single" w:sz="4" w:space="0" w:color="000000"/>
            </w:tcBorders>
            <w:shd w:val="clear" w:color="auto" w:fill="auto"/>
          </w:tcPr>
          <w:p w:rsidR="0083261C" w:rsidRPr="0009005E" w:rsidRDefault="0083261C" w:rsidP="00A56AA8">
            <w:pPr>
              <w:snapToGrid w:val="0"/>
              <w:jc w:val="center"/>
              <w:rPr>
                <w:rFonts w:ascii="Arial" w:eastAsia="TimesNewRomanPSMT" w:hAnsi="Arial" w:cs="Arial"/>
                <w:color w:val="auto"/>
              </w:rPr>
            </w:pPr>
          </w:p>
          <w:p w:rsidR="0083261C" w:rsidRPr="0009005E" w:rsidRDefault="0083261C" w:rsidP="00A56AA8">
            <w:pPr>
              <w:snapToGrid w:val="0"/>
              <w:jc w:val="center"/>
              <w:rPr>
                <w:rFonts w:ascii="Arial" w:eastAsia="TimesNewRomanPSMT" w:hAnsi="Arial" w:cs="Arial"/>
                <w:color w:val="auto"/>
              </w:rPr>
            </w:pPr>
          </w:p>
          <w:p w:rsidR="0083261C" w:rsidRPr="0009005E" w:rsidRDefault="0083261C" w:rsidP="00A56AA8">
            <w:pPr>
              <w:snapToGrid w:val="0"/>
              <w:jc w:val="center"/>
              <w:rPr>
                <w:rFonts w:ascii="Arial" w:eastAsia="TimesNewRomanPSMT" w:hAnsi="Arial" w:cs="Arial"/>
                <w:color w:val="auto"/>
              </w:rPr>
            </w:pPr>
            <w:r w:rsidRPr="0009005E">
              <w:rPr>
                <w:rFonts w:ascii="Arial" w:eastAsia="TimesNewRomanPSMT" w:hAnsi="Arial" w:cs="Arial"/>
                <w:color w:val="auto"/>
                <w:lang w:val="sr-Latn-CS"/>
              </w:rPr>
              <w:t>I</w:t>
            </w:r>
            <w:r w:rsidRPr="0009005E">
              <w:rPr>
                <w:rFonts w:ascii="Arial" w:eastAsia="TimesNewRomanPSMT" w:hAnsi="Arial" w:cs="Arial"/>
                <w:color w:val="auto"/>
              </w:rPr>
              <w:t>V</w:t>
            </w:r>
          </w:p>
        </w:tc>
        <w:tc>
          <w:tcPr>
            <w:tcW w:w="6129" w:type="dxa"/>
            <w:tcBorders>
              <w:top w:val="single" w:sz="4" w:space="0" w:color="000000"/>
              <w:left w:val="single" w:sz="4" w:space="0" w:color="000000"/>
              <w:bottom w:val="single" w:sz="4" w:space="0" w:color="000000"/>
            </w:tcBorders>
            <w:shd w:val="clear" w:color="auto" w:fill="auto"/>
          </w:tcPr>
          <w:p w:rsidR="0083261C" w:rsidRPr="00CF680F" w:rsidRDefault="00CF680F" w:rsidP="00A56AA8">
            <w:pPr>
              <w:snapToGrid w:val="0"/>
              <w:jc w:val="both"/>
              <w:rPr>
                <w:rFonts w:ascii="Arial" w:eastAsia="TimesNewRomanPSMT" w:hAnsi="Arial" w:cs="Arial"/>
                <w:color w:val="auto"/>
              </w:rPr>
            </w:pPr>
            <w:r>
              <w:rPr>
                <w:rFonts w:ascii="Arial" w:eastAsia="TimesNewRomanPSMT" w:hAnsi="Arial" w:cs="Arial"/>
              </w:rPr>
              <w:t>Услови за учешће у поступку јавне набавке из чл. 75.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3261C" w:rsidRPr="00CF680F" w:rsidRDefault="0083261C" w:rsidP="00A56AA8">
            <w:pPr>
              <w:snapToGrid w:val="0"/>
              <w:jc w:val="center"/>
              <w:rPr>
                <w:rFonts w:ascii="Arial" w:eastAsia="TimesNewRomanPSMT" w:hAnsi="Arial" w:cs="Arial"/>
                <w:color w:val="auto"/>
              </w:rPr>
            </w:pPr>
          </w:p>
          <w:p w:rsidR="0083261C" w:rsidRPr="00CF680F" w:rsidRDefault="0083261C" w:rsidP="00A56AA8">
            <w:pPr>
              <w:snapToGrid w:val="0"/>
              <w:jc w:val="center"/>
              <w:rPr>
                <w:rFonts w:ascii="Arial" w:eastAsia="TimesNewRomanPSMT" w:hAnsi="Arial" w:cs="Arial"/>
                <w:color w:val="auto"/>
              </w:rPr>
            </w:pPr>
          </w:p>
          <w:p w:rsidR="0083261C" w:rsidRPr="00CF680F" w:rsidRDefault="0083261C" w:rsidP="00A56AA8">
            <w:pPr>
              <w:snapToGrid w:val="0"/>
              <w:jc w:val="center"/>
              <w:rPr>
                <w:rFonts w:ascii="Arial" w:eastAsia="TimesNewRomanPSMT" w:hAnsi="Arial" w:cs="Arial"/>
              </w:rPr>
            </w:pPr>
          </w:p>
        </w:tc>
      </w:tr>
      <w:tr w:rsidR="0083261C" w:rsidTr="00A56AA8">
        <w:tc>
          <w:tcPr>
            <w:tcW w:w="1553" w:type="dxa"/>
            <w:tcBorders>
              <w:top w:val="single" w:sz="4" w:space="0" w:color="000000"/>
              <w:left w:val="single" w:sz="4" w:space="0" w:color="000000"/>
              <w:bottom w:val="single" w:sz="4" w:space="0" w:color="000000"/>
            </w:tcBorders>
            <w:shd w:val="clear" w:color="auto" w:fill="auto"/>
          </w:tcPr>
          <w:p w:rsidR="0083261C" w:rsidRPr="00CF680F" w:rsidRDefault="0083261C" w:rsidP="00A56AA8">
            <w:pPr>
              <w:snapToGrid w:val="0"/>
              <w:jc w:val="center"/>
              <w:rPr>
                <w:rFonts w:ascii="Arial" w:eastAsia="TimesNewRomanPSMT" w:hAnsi="Arial" w:cs="Arial"/>
              </w:rPr>
            </w:pPr>
          </w:p>
          <w:p w:rsidR="0083261C" w:rsidRPr="00CF680F" w:rsidRDefault="0083261C" w:rsidP="00A56AA8">
            <w:pPr>
              <w:snapToGrid w:val="0"/>
              <w:jc w:val="center"/>
              <w:rPr>
                <w:rFonts w:ascii="Arial" w:eastAsia="TimesNewRomanPSMT" w:hAnsi="Arial" w:cs="Arial"/>
              </w:rPr>
            </w:pPr>
          </w:p>
          <w:p w:rsidR="0083261C" w:rsidRDefault="0083261C" w:rsidP="00A56AA8">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83261C" w:rsidRPr="00CF680F" w:rsidRDefault="00CF680F" w:rsidP="00A56AA8">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jc w:val="center"/>
              <w:rPr>
                <w:rFonts w:ascii="Arial" w:eastAsia="TimesNewRomanPSMT" w:hAnsi="Arial" w:cs="Arial"/>
                <w:color w:val="auto"/>
              </w:rPr>
            </w:pPr>
          </w:p>
          <w:p w:rsidR="0083261C" w:rsidRDefault="0083261C" w:rsidP="00A56AA8">
            <w:pPr>
              <w:snapToGrid w:val="0"/>
              <w:jc w:val="center"/>
              <w:rPr>
                <w:rFonts w:ascii="Arial" w:eastAsia="TimesNewRomanPSMT" w:hAnsi="Arial" w:cs="Arial"/>
                <w:color w:val="auto"/>
              </w:rPr>
            </w:pPr>
          </w:p>
          <w:p w:rsidR="0083261C" w:rsidRPr="00C37326" w:rsidRDefault="0083261C" w:rsidP="00A56AA8">
            <w:pPr>
              <w:snapToGrid w:val="0"/>
              <w:jc w:val="center"/>
              <w:rPr>
                <w:rFonts w:ascii="Arial" w:eastAsia="TimesNewRomanPSMT" w:hAnsi="Arial" w:cs="Arial"/>
              </w:rPr>
            </w:pPr>
          </w:p>
        </w:tc>
      </w:tr>
      <w:tr w:rsidR="0083261C" w:rsidTr="00A56AA8">
        <w:tc>
          <w:tcPr>
            <w:tcW w:w="1553"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83261C" w:rsidRPr="00CF680F" w:rsidRDefault="00CF680F" w:rsidP="00A56AA8">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3261C" w:rsidRPr="00C37326" w:rsidRDefault="0083261C" w:rsidP="00A56AA8">
            <w:pPr>
              <w:snapToGrid w:val="0"/>
              <w:jc w:val="center"/>
              <w:rPr>
                <w:rFonts w:ascii="Arial" w:eastAsia="TimesNewRomanPSMT" w:hAnsi="Arial" w:cs="Arial"/>
              </w:rPr>
            </w:pPr>
          </w:p>
        </w:tc>
      </w:tr>
      <w:tr w:rsidR="0083261C" w:rsidTr="00A56AA8">
        <w:tc>
          <w:tcPr>
            <w:tcW w:w="1553"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83261C" w:rsidRPr="00CF680F" w:rsidRDefault="00CF680F" w:rsidP="00A56AA8">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3261C" w:rsidRPr="00C37326" w:rsidRDefault="0083261C" w:rsidP="00A56AA8">
            <w:pPr>
              <w:snapToGrid w:val="0"/>
              <w:jc w:val="center"/>
              <w:rPr>
                <w:rFonts w:ascii="Arial" w:eastAsia="TimesNewRomanPSMT" w:hAnsi="Arial" w:cs="Arial"/>
              </w:rPr>
            </w:pPr>
          </w:p>
        </w:tc>
      </w:tr>
      <w:tr w:rsidR="0083261C" w:rsidTr="00A56AA8">
        <w:tc>
          <w:tcPr>
            <w:tcW w:w="1553"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83261C" w:rsidRPr="000D3BF5" w:rsidRDefault="000D3BF5" w:rsidP="00A56AA8">
            <w:pPr>
              <w:snapToGrid w:val="0"/>
              <w:jc w:val="both"/>
              <w:rPr>
                <w:rFonts w:ascii="Arial" w:eastAsia="TimesNewRomanPSMT" w:hAnsi="Arial" w:cs="Arial"/>
                <w:color w:val="auto"/>
              </w:rPr>
            </w:pPr>
            <w:r>
              <w:rPr>
                <w:rFonts w:ascii="Arial" w:eastAsia="TimesNewRomanPSMT" w:hAnsi="Arial" w:cs="Arial"/>
              </w:rPr>
              <w:t>Образац структуре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3261C" w:rsidRPr="00C37326" w:rsidRDefault="0083261C" w:rsidP="00A56AA8">
            <w:pPr>
              <w:snapToGrid w:val="0"/>
              <w:jc w:val="center"/>
              <w:rPr>
                <w:rFonts w:ascii="Arial" w:eastAsia="TimesNewRomanPSMT" w:hAnsi="Arial" w:cs="Arial"/>
              </w:rPr>
            </w:pPr>
          </w:p>
        </w:tc>
      </w:tr>
      <w:tr w:rsidR="0083261C" w:rsidTr="00A56AA8">
        <w:tc>
          <w:tcPr>
            <w:tcW w:w="1553" w:type="dxa"/>
            <w:tcBorders>
              <w:top w:val="single" w:sz="4" w:space="0" w:color="000000"/>
              <w:left w:val="single" w:sz="4" w:space="0" w:color="000000"/>
              <w:bottom w:val="single" w:sz="4" w:space="0" w:color="000000"/>
            </w:tcBorders>
            <w:shd w:val="clear" w:color="auto" w:fill="auto"/>
          </w:tcPr>
          <w:p w:rsidR="0083261C" w:rsidRDefault="004D34AF" w:rsidP="00A56AA8">
            <w:pPr>
              <w:snapToGrid w:val="0"/>
              <w:jc w:val="center"/>
              <w:rPr>
                <w:rFonts w:ascii="Arial" w:eastAsia="TimesNewRomanPSMT" w:hAnsi="Arial" w:cs="Arial"/>
              </w:rPr>
            </w:pPr>
            <w:r>
              <w:rPr>
                <w:rFonts w:ascii="Arial" w:eastAsia="TimesNewRomanPSMT" w:hAnsi="Arial" w:cs="Arial"/>
              </w:rPr>
              <w:t>I</w:t>
            </w:r>
            <w:r w:rsidR="0083261C">
              <w:rPr>
                <w:rFonts w:ascii="Arial" w:eastAsia="TimesNewRomanPSMT" w:hAnsi="Arial" w:cs="Arial"/>
              </w:rPr>
              <w:t>X</w:t>
            </w:r>
          </w:p>
        </w:tc>
        <w:tc>
          <w:tcPr>
            <w:tcW w:w="6129" w:type="dxa"/>
            <w:tcBorders>
              <w:top w:val="single" w:sz="4" w:space="0" w:color="000000"/>
              <w:left w:val="single" w:sz="4" w:space="0" w:color="000000"/>
              <w:bottom w:val="single" w:sz="4" w:space="0" w:color="000000"/>
            </w:tcBorders>
            <w:shd w:val="clear" w:color="auto" w:fill="auto"/>
          </w:tcPr>
          <w:p w:rsidR="0083261C" w:rsidRPr="000D3BF5" w:rsidRDefault="0083261C" w:rsidP="00A56AA8">
            <w:pPr>
              <w:snapToGrid w:val="0"/>
              <w:jc w:val="both"/>
              <w:rPr>
                <w:rFonts w:ascii="Arial" w:eastAsia="TimesNewRomanPSMT" w:hAnsi="Arial" w:cs="Arial"/>
                <w:color w:val="auto"/>
              </w:rPr>
            </w:pPr>
            <w:r>
              <w:rPr>
                <w:rFonts w:ascii="Arial" w:eastAsia="TimesNewRomanPSMT" w:hAnsi="Arial" w:cs="Arial"/>
              </w:rPr>
              <w:t xml:space="preserve">Образац </w:t>
            </w:r>
            <w:r w:rsidR="000D3BF5">
              <w:rPr>
                <w:rFonts w:ascii="Arial" w:eastAsia="TimesNewRomanPSMT" w:hAnsi="Arial" w:cs="Arial"/>
              </w:rPr>
              <w:t>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3261C" w:rsidRPr="00C37326" w:rsidRDefault="0083261C" w:rsidP="00A56AA8">
            <w:pPr>
              <w:snapToGrid w:val="0"/>
              <w:jc w:val="center"/>
              <w:rPr>
                <w:rFonts w:ascii="Arial" w:eastAsia="TimesNewRomanPSMT" w:hAnsi="Arial" w:cs="Arial"/>
              </w:rPr>
            </w:pPr>
          </w:p>
        </w:tc>
      </w:tr>
      <w:tr w:rsidR="000D3BF5" w:rsidRPr="000D3BF5" w:rsidTr="00A56AA8">
        <w:tc>
          <w:tcPr>
            <w:tcW w:w="1553" w:type="dxa"/>
            <w:tcBorders>
              <w:top w:val="single" w:sz="4" w:space="0" w:color="000000"/>
              <w:left w:val="single" w:sz="4" w:space="0" w:color="000000"/>
              <w:bottom w:val="single" w:sz="4" w:space="0" w:color="000000"/>
            </w:tcBorders>
            <w:shd w:val="clear" w:color="auto" w:fill="auto"/>
          </w:tcPr>
          <w:p w:rsidR="000D3BF5" w:rsidRPr="000D3BF5" w:rsidRDefault="000D3BF5" w:rsidP="00A56AA8">
            <w:pPr>
              <w:snapToGrid w:val="0"/>
              <w:jc w:val="center"/>
              <w:rPr>
                <w:rFonts w:ascii="Arial" w:eastAsia="TimesNewRomanPSMT" w:hAnsi="Arial" w:cs="Arial"/>
              </w:rPr>
            </w:pPr>
            <w:r>
              <w:rPr>
                <w:rFonts w:ascii="Arial" w:eastAsia="TimesNewRomanPSMT" w:hAnsi="Arial" w:cs="Arial"/>
              </w:rPr>
              <w:t>X</w:t>
            </w:r>
          </w:p>
        </w:tc>
        <w:tc>
          <w:tcPr>
            <w:tcW w:w="6129" w:type="dxa"/>
            <w:tcBorders>
              <w:top w:val="single" w:sz="4" w:space="0" w:color="000000"/>
              <w:left w:val="single" w:sz="4" w:space="0" w:color="000000"/>
              <w:bottom w:val="single" w:sz="4" w:space="0" w:color="000000"/>
            </w:tcBorders>
            <w:shd w:val="clear" w:color="auto" w:fill="auto"/>
          </w:tcPr>
          <w:p w:rsidR="000D3BF5" w:rsidRPr="000D3BF5" w:rsidRDefault="000D3BF5" w:rsidP="00A56AA8">
            <w:pPr>
              <w:snapToGrid w:val="0"/>
              <w:jc w:val="both"/>
              <w:rPr>
                <w:rFonts w:ascii="Arial" w:eastAsia="TimesNewRomanPSMT" w:hAnsi="Arial" w:cs="Arial"/>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D3BF5" w:rsidRPr="000D3BF5" w:rsidRDefault="000D3BF5" w:rsidP="00A56AA8">
            <w:pPr>
              <w:snapToGrid w:val="0"/>
              <w:jc w:val="center"/>
              <w:rPr>
                <w:rFonts w:ascii="Arial" w:eastAsia="TimesNewRomanPSMT" w:hAnsi="Arial" w:cs="Arial"/>
              </w:rPr>
            </w:pPr>
          </w:p>
        </w:tc>
      </w:tr>
    </w:tbl>
    <w:p w:rsidR="0083261C" w:rsidRDefault="0083261C" w:rsidP="0083261C">
      <w:pPr>
        <w:jc w:val="both"/>
      </w:pPr>
    </w:p>
    <w:p w:rsidR="000D3BF5" w:rsidRPr="000D3BF5" w:rsidRDefault="000D3BF5" w:rsidP="00991E71">
      <w:pPr>
        <w:ind w:right="220"/>
      </w:pPr>
      <w:r w:rsidRPr="000D3BF5">
        <w:t>На ову јавну набавку и на све што није дефинисано конкурсном документацијом примењиваће се одредбе: Закона о јавним набавкама, Закона о општем управном поступку у делу који није регулисан Законом о јавним набавкама, закона о облигационим односима након закључења уговора о јавној набавци; као и закони, прописи, стандарди и технички услови који важе у Републици Србији, а повезани су са предметом ове јавне набавке.</w:t>
      </w:r>
    </w:p>
    <w:p w:rsidR="0083261C" w:rsidRPr="00991E71" w:rsidRDefault="000D3BF5" w:rsidP="00991E71">
      <w:pPr>
        <w:jc w:val="both"/>
        <w:rPr>
          <w:rFonts w:ascii="Arial" w:eastAsia="TimesNewRomanPSMT" w:hAnsi="Arial" w:cs="Arial"/>
        </w:rPr>
      </w:pPr>
      <w:r w:rsidRPr="000D3BF5">
        <w:t>НАПОМЕНА: Ова конкурсна документација има ук</w:t>
      </w:r>
      <w:r w:rsidR="00AE0E41">
        <w:t>упно 25 (двадесетпет</w:t>
      </w:r>
      <w:r w:rsidR="00991E71">
        <w:t>) страница</w:t>
      </w:r>
      <w:r w:rsidR="00991E71">
        <w:rPr>
          <w:rFonts w:ascii="Arial" w:eastAsia="TimesNewRomanPSMT" w:hAnsi="Arial" w:cs="Arial"/>
        </w:rPr>
        <w:t>.</w:t>
      </w:r>
    </w:p>
    <w:p w:rsidR="0083261C" w:rsidRDefault="0083261C" w:rsidP="0083261C">
      <w:pPr>
        <w:jc w:val="both"/>
        <w:rPr>
          <w:rFonts w:ascii="Arial" w:eastAsia="TimesNewRomanPSMT" w:hAnsi="Arial" w:cs="Arial"/>
        </w:rPr>
      </w:pPr>
    </w:p>
    <w:p w:rsidR="0083261C" w:rsidRDefault="0083261C" w:rsidP="0083261C">
      <w:pPr>
        <w:jc w:val="both"/>
        <w:rPr>
          <w:rFonts w:ascii="Arial" w:eastAsia="TimesNewRomanPSMT" w:hAnsi="Arial" w:cs="Arial"/>
        </w:rPr>
      </w:pPr>
    </w:p>
    <w:p w:rsidR="00963D57" w:rsidRDefault="00963D57" w:rsidP="0083261C">
      <w:pPr>
        <w:jc w:val="both"/>
        <w:rPr>
          <w:rFonts w:ascii="Arial" w:eastAsia="TimesNewRomanPSMT" w:hAnsi="Arial" w:cs="Arial"/>
        </w:rPr>
      </w:pPr>
    </w:p>
    <w:p w:rsidR="00963D57" w:rsidRDefault="00963D57" w:rsidP="0083261C">
      <w:pPr>
        <w:jc w:val="both"/>
        <w:rPr>
          <w:rFonts w:ascii="Arial" w:eastAsia="TimesNewRomanPSMT" w:hAnsi="Arial" w:cs="Arial"/>
        </w:rPr>
      </w:pPr>
    </w:p>
    <w:p w:rsidR="00963D57" w:rsidRDefault="00963D57" w:rsidP="0083261C">
      <w:pPr>
        <w:jc w:val="both"/>
        <w:rPr>
          <w:rFonts w:ascii="Arial" w:eastAsia="TimesNewRomanPSMT" w:hAnsi="Arial" w:cs="Arial"/>
        </w:rPr>
      </w:pPr>
    </w:p>
    <w:p w:rsidR="006400A2" w:rsidRPr="00991E71" w:rsidRDefault="006400A2" w:rsidP="00991E71">
      <w:pPr>
        <w:shd w:val="clear" w:color="auto" w:fill="C6D9F1"/>
        <w:ind w:right="220"/>
        <w:rPr>
          <w:rFonts w:ascii="Arial" w:hAnsi="Arial" w:cs="Arial"/>
          <w:bCs/>
          <w:iCs/>
          <w:sz w:val="28"/>
          <w:szCs w:val="28"/>
        </w:rPr>
      </w:pPr>
    </w:p>
    <w:p w:rsidR="006400A2" w:rsidRDefault="006400A2" w:rsidP="0083261C">
      <w:pPr>
        <w:shd w:val="clear" w:color="auto" w:fill="C6D9F1"/>
        <w:jc w:val="center"/>
        <w:rPr>
          <w:rFonts w:ascii="Arial" w:hAnsi="Arial" w:cs="Arial"/>
          <w:b/>
          <w:bCs/>
          <w:i/>
          <w:iCs/>
          <w:sz w:val="28"/>
          <w:szCs w:val="28"/>
        </w:rPr>
      </w:pPr>
    </w:p>
    <w:p w:rsidR="0083261C" w:rsidRDefault="0083261C" w:rsidP="0083261C">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83261C" w:rsidRDefault="0083261C" w:rsidP="0083261C">
      <w:pPr>
        <w:shd w:val="clear" w:color="auto" w:fill="C6D9F1"/>
        <w:jc w:val="center"/>
        <w:rPr>
          <w:rFonts w:ascii="Arial" w:hAnsi="Arial" w:cs="Arial"/>
          <w:b/>
          <w:bCs/>
          <w:i/>
          <w:iCs/>
          <w:sz w:val="28"/>
          <w:szCs w:val="28"/>
        </w:rPr>
      </w:pPr>
    </w:p>
    <w:p w:rsidR="0083261C" w:rsidRDefault="0083261C" w:rsidP="0083261C">
      <w:pPr>
        <w:jc w:val="both"/>
        <w:rPr>
          <w:rFonts w:ascii="Arial" w:hAnsi="Arial" w:cs="Arial"/>
          <w:b/>
          <w:bCs/>
          <w:i/>
          <w:iCs/>
          <w:sz w:val="28"/>
          <w:szCs w:val="28"/>
        </w:rPr>
      </w:pPr>
    </w:p>
    <w:p w:rsidR="0083261C" w:rsidRDefault="0083261C" w:rsidP="003A771A">
      <w:pPr>
        <w:ind w:right="940"/>
        <w:rPr>
          <w:rFonts w:ascii="Arial" w:hAnsi="Arial" w:cs="Arial"/>
        </w:rPr>
      </w:pPr>
      <w:r>
        <w:rPr>
          <w:rFonts w:ascii="Arial" w:hAnsi="Arial" w:cs="Arial"/>
          <w:b/>
          <w:bCs/>
        </w:rPr>
        <w:t>1. Подаци о наручиоцу</w:t>
      </w:r>
    </w:p>
    <w:p w:rsidR="0083261C" w:rsidRPr="00180AC0" w:rsidRDefault="0083261C" w:rsidP="0083261C">
      <w:pPr>
        <w:jc w:val="both"/>
        <w:rPr>
          <w:rFonts w:ascii="Arial" w:hAnsi="Arial" w:cs="Arial"/>
        </w:rPr>
      </w:pPr>
      <w:r>
        <w:rPr>
          <w:rFonts w:ascii="Arial" w:hAnsi="Arial" w:cs="Arial"/>
        </w:rPr>
        <w:t>Наручилац: .....................................</w:t>
      </w:r>
      <w:r w:rsidR="00180AC0">
        <w:rPr>
          <w:rFonts w:ascii="Arial" w:hAnsi="Arial" w:cs="Arial"/>
          <w:i/>
          <w:iCs/>
        </w:rPr>
        <w:t>Основна школа ,,Сестре Павловић,,</w:t>
      </w:r>
    </w:p>
    <w:p w:rsidR="0083261C" w:rsidRDefault="0083261C" w:rsidP="0083261C">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w:t>
      </w:r>
      <w:r w:rsidR="00180AC0">
        <w:rPr>
          <w:rFonts w:ascii="Arial" w:hAnsi="Arial" w:cs="Arial"/>
          <w:i/>
          <w:iCs/>
        </w:rPr>
        <w:t>Белановица ул.Вука Караџића бр.</w:t>
      </w:r>
      <w:r w:rsidR="00180AC0">
        <w:rPr>
          <w:rFonts w:ascii="Arial" w:hAnsi="Arial" w:cs="Arial"/>
          <w:i/>
          <w:iCs/>
          <w:lang w:val="sr-Cyrl-CS"/>
        </w:rPr>
        <w:t xml:space="preserve"> </w:t>
      </w:r>
      <w:r w:rsidR="00180AC0">
        <w:rPr>
          <w:rFonts w:ascii="Arial" w:hAnsi="Arial" w:cs="Arial"/>
          <w:i/>
          <w:iCs/>
        </w:rPr>
        <w:t>27</w:t>
      </w:r>
      <w:r w:rsidR="00B56EB1">
        <w:rPr>
          <w:rFonts w:ascii="Arial" w:hAnsi="Arial" w:cs="Arial"/>
          <w:i/>
          <w:iCs/>
        </w:rPr>
        <w:t>,</w:t>
      </w:r>
      <w:r w:rsidR="00A56AA8">
        <w:rPr>
          <w:rFonts w:ascii="Arial" w:hAnsi="Arial" w:cs="Arial"/>
          <w:i/>
          <w:iCs/>
          <w:lang w:val="sr-Cyrl-CS"/>
        </w:rPr>
        <w:t xml:space="preserve"> </w:t>
      </w:r>
      <w:r w:rsidR="00180AC0">
        <w:rPr>
          <w:rFonts w:ascii="Arial" w:hAnsi="Arial" w:cs="Arial"/>
          <w:i/>
          <w:iCs/>
        </w:rPr>
        <w:t xml:space="preserve"> </w:t>
      </w:r>
      <w:r w:rsidR="00180AC0">
        <w:rPr>
          <w:rFonts w:ascii="Arial" w:hAnsi="Arial" w:cs="Arial"/>
          <w:i/>
          <w:iCs/>
          <w:lang w:val="sr-Cyrl-CS"/>
        </w:rPr>
        <w:t>142</w:t>
      </w:r>
      <w:r w:rsidR="00180AC0">
        <w:rPr>
          <w:rFonts w:ascii="Arial" w:hAnsi="Arial" w:cs="Arial"/>
          <w:i/>
          <w:iCs/>
        </w:rPr>
        <w:t>4</w:t>
      </w:r>
      <w:r w:rsidR="00A56AA8">
        <w:rPr>
          <w:rFonts w:ascii="Arial" w:hAnsi="Arial" w:cs="Arial"/>
          <w:i/>
          <w:iCs/>
          <w:lang w:val="sr-Cyrl-CS"/>
        </w:rPr>
        <w:t>6</w:t>
      </w:r>
    </w:p>
    <w:p w:rsidR="0083261C" w:rsidRPr="00CF680F" w:rsidRDefault="00180AC0" w:rsidP="0083261C">
      <w:pPr>
        <w:jc w:val="both"/>
        <w:rPr>
          <w:lang w:val="sr-Cyrl-CS"/>
        </w:rPr>
      </w:pPr>
      <w:r w:rsidRPr="00CF680F">
        <w:rPr>
          <w:rFonts w:ascii="Arial" w:hAnsi="Arial" w:cs="Arial"/>
          <w:lang w:val="sr-Cyrl-CS"/>
        </w:rPr>
        <w:t>Интернет страница</w:t>
      </w:r>
      <w:r w:rsidR="0083261C">
        <w:rPr>
          <w:rFonts w:ascii="Arial" w:hAnsi="Arial" w:cs="Arial"/>
          <w:lang w:val="sr-Cyrl-CS"/>
        </w:rPr>
        <w:t>:........................</w:t>
      </w:r>
      <w:r w:rsidR="0083261C" w:rsidRPr="00B21BCC">
        <w:rPr>
          <w:rFonts w:ascii="Arial" w:hAnsi="Arial" w:cs="Arial"/>
          <w:lang w:val="ru-RU"/>
        </w:rPr>
        <w:t>.</w:t>
      </w:r>
      <w:r w:rsidR="00E74810">
        <w:rPr>
          <w:rFonts w:ascii="Arial" w:hAnsi="Arial" w:cs="Arial"/>
          <w:i/>
          <w:iCs/>
        </w:rPr>
        <w:t>ossestrepavlovic</w:t>
      </w:r>
      <w:r w:rsidR="00E74810" w:rsidRPr="00E74810">
        <w:rPr>
          <w:rFonts w:ascii="Arial" w:hAnsi="Arial" w:cs="Arial"/>
          <w:i/>
          <w:iCs/>
          <w:lang w:val="sr-Cyrl-CS"/>
        </w:rPr>
        <w:t>.</w:t>
      </w:r>
      <w:r w:rsidR="00E74810">
        <w:rPr>
          <w:rFonts w:ascii="Arial" w:hAnsi="Arial" w:cs="Arial"/>
          <w:i/>
          <w:iCs/>
        </w:rPr>
        <w:t>nasaskola</w:t>
      </w:r>
      <w:r w:rsidR="00E74810" w:rsidRPr="00BC6C6D">
        <w:rPr>
          <w:rFonts w:ascii="Arial" w:hAnsi="Arial" w:cs="Arial"/>
          <w:i/>
          <w:iCs/>
          <w:lang w:val="sr-Cyrl-CS"/>
        </w:rPr>
        <w:t>.</w:t>
      </w:r>
      <w:r w:rsidR="00E74810">
        <w:rPr>
          <w:rFonts w:ascii="Arial" w:hAnsi="Arial" w:cs="Arial"/>
          <w:i/>
          <w:iCs/>
        </w:rPr>
        <w:t>rs</w:t>
      </w:r>
      <w:r w:rsidR="0083261C" w:rsidRPr="00CF680F">
        <w:rPr>
          <w:rFonts w:ascii="Arial" w:hAnsi="Arial" w:cs="Arial"/>
          <w:i/>
          <w:iCs/>
          <w:lang w:val="sr-Cyrl-CS"/>
        </w:rPr>
        <w:t xml:space="preserve"> </w:t>
      </w:r>
    </w:p>
    <w:p w:rsidR="0083261C" w:rsidRPr="00CF680F" w:rsidRDefault="0083261C" w:rsidP="0083261C">
      <w:pPr>
        <w:jc w:val="both"/>
        <w:rPr>
          <w:lang w:val="sr-Cyrl-CS"/>
        </w:rPr>
      </w:pPr>
    </w:p>
    <w:p w:rsidR="0083261C" w:rsidRPr="00CF680F" w:rsidRDefault="0083261C" w:rsidP="0083261C">
      <w:pPr>
        <w:jc w:val="both"/>
        <w:rPr>
          <w:lang w:val="sr-Cyrl-CS"/>
        </w:rPr>
      </w:pPr>
    </w:p>
    <w:p w:rsidR="0083261C" w:rsidRPr="00CF680F" w:rsidRDefault="0083261C" w:rsidP="003A771A">
      <w:pPr>
        <w:rPr>
          <w:rFonts w:ascii="Arial" w:hAnsi="Arial" w:cs="Arial"/>
          <w:lang w:val="sr-Cyrl-CS"/>
        </w:rPr>
      </w:pPr>
      <w:r w:rsidRPr="00CF680F">
        <w:rPr>
          <w:rFonts w:ascii="Arial" w:hAnsi="Arial" w:cs="Arial"/>
          <w:b/>
          <w:bCs/>
          <w:lang w:val="sr-Cyrl-CS"/>
        </w:rPr>
        <w:t>2. Врста поступка јавне набавке</w:t>
      </w:r>
    </w:p>
    <w:p w:rsidR="0083261C" w:rsidRPr="00CF680F" w:rsidRDefault="0083261C" w:rsidP="0083261C">
      <w:pPr>
        <w:jc w:val="both"/>
        <w:rPr>
          <w:rFonts w:ascii="Arial" w:hAnsi="Arial" w:cs="Arial"/>
          <w:lang w:val="sr-Cyrl-CS"/>
        </w:rPr>
      </w:pPr>
      <w:r w:rsidRPr="00CF680F">
        <w:rPr>
          <w:rFonts w:ascii="Arial" w:hAnsi="Arial" w:cs="Arial"/>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3261C" w:rsidRPr="00CF680F" w:rsidRDefault="0083261C" w:rsidP="0083261C">
      <w:pPr>
        <w:jc w:val="both"/>
        <w:rPr>
          <w:rFonts w:ascii="Arial" w:hAnsi="Arial" w:cs="Arial"/>
          <w:lang w:val="sr-Cyrl-CS"/>
        </w:rPr>
      </w:pPr>
    </w:p>
    <w:p w:rsidR="0083261C" w:rsidRPr="00CF680F" w:rsidRDefault="0083261C" w:rsidP="0083261C">
      <w:pPr>
        <w:jc w:val="both"/>
        <w:rPr>
          <w:lang w:val="sr-Cyrl-CS"/>
        </w:rPr>
      </w:pPr>
    </w:p>
    <w:p w:rsidR="0083261C" w:rsidRPr="00CF680F" w:rsidRDefault="0083261C" w:rsidP="0083261C">
      <w:pPr>
        <w:jc w:val="both"/>
        <w:rPr>
          <w:rFonts w:ascii="Arial" w:hAnsi="Arial" w:cs="Arial"/>
          <w:lang w:val="sr-Cyrl-CS"/>
        </w:rPr>
      </w:pPr>
      <w:r w:rsidRPr="00CF680F">
        <w:rPr>
          <w:rFonts w:ascii="Arial" w:hAnsi="Arial" w:cs="Arial"/>
          <w:b/>
          <w:bCs/>
          <w:lang w:val="sr-Cyrl-CS"/>
        </w:rPr>
        <w:t>3. Предмет јавне набавке</w:t>
      </w:r>
    </w:p>
    <w:p w:rsidR="0083261C" w:rsidRPr="00CF680F" w:rsidRDefault="0083261C" w:rsidP="0083261C">
      <w:pPr>
        <w:jc w:val="both"/>
        <w:rPr>
          <w:lang w:val="sr-Cyrl-CS"/>
        </w:rPr>
      </w:pPr>
      <w:r w:rsidRPr="00CF680F">
        <w:rPr>
          <w:rFonts w:ascii="Arial" w:hAnsi="Arial" w:cs="Arial"/>
          <w:lang w:val="sr-Cyrl-CS"/>
        </w:rPr>
        <w:t xml:space="preserve">Предмет јавне набавке број </w:t>
      </w:r>
      <w:r w:rsidR="00377314">
        <w:rPr>
          <w:rFonts w:ascii="Arial" w:hAnsi="Arial" w:cs="Arial"/>
          <w:lang w:val="sr-Cyrl-CS"/>
        </w:rPr>
        <w:t>01/201</w:t>
      </w:r>
      <w:r w:rsidR="0095435B" w:rsidRPr="004B6E2B">
        <w:rPr>
          <w:rFonts w:ascii="Arial" w:hAnsi="Arial" w:cs="Arial"/>
          <w:lang w:val="sr-Cyrl-CS"/>
        </w:rPr>
        <w:t>9</w:t>
      </w:r>
      <w:r w:rsidR="00A56AA8" w:rsidRPr="00CF680F">
        <w:rPr>
          <w:rFonts w:ascii="Arial" w:hAnsi="Arial" w:cs="Arial"/>
          <w:lang w:val="sr-Cyrl-CS"/>
        </w:rPr>
        <w:t xml:space="preserve"> </w:t>
      </w:r>
      <w:r w:rsidRPr="00CF680F">
        <w:rPr>
          <w:rFonts w:ascii="Arial" w:hAnsi="Arial" w:cs="Arial"/>
          <w:lang w:val="sr-Cyrl-CS"/>
        </w:rPr>
        <w:t>су</w:t>
      </w:r>
      <w:r w:rsidR="00A56AA8" w:rsidRPr="00CF680F">
        <w:rPr>
          <w:rFonts w:ascii="Arial" w:hAnsi="Arial" w:cs="Arial"/>
          <w:lang w:val="sr-Cyrl-CS"/>
        </w:rPr>
        <w:t xml:space="preserve"> добра</w:t>
      </w:r>
      <w:r w:rsidR="00CF31C7" w:rsidRPr="00CF680F">
        <w:rPr>
          <w:rFonts w:ascii="Arial" w:hAnsi="Arial" w:cs="Arial"/>
          <w:i/>
          <w:lang w:val="sr-Cyrl-CS"/>
        </w:rPr>
        <w:t xml:space="preserve"> – лож уље</w:t>
      </w:r>
      <w:r w:rsidR="000D3BF5">
        <w:rPr>
          <w:rFonts w:ascii="Arial" w:hAnsi="Arial" w:cs="Arial"/>
          <w:i/>
          <w:lang w:val="sr-Cyrl-CS"/>
        </w:rPr>
        <w:t xml:space="preserve"> – гасно уље екстра лако ЕЛ.</w:t>
      </w:r>
    </w:p>
    <w:p w:rsidR="0083261C" w:rsidRPr="00CF680F" w:rsidRDefault="0083261C" w:rsidP="0083261C">
      <w:pPr>
        <w:jc w:val="both"/>
        <w:rPr>
          <w:lang w:val="sr-Cyrl-CS"/>
        </w:rPr>
      </w:pPr>
    </w:p>
    <w:p w:rsidR="0083261C" w:rsidRDefault="0083261C" w:rsidP="0083261C">
      <w:pPr>
        <w:jc w:val="both"/>
        <w:rPr>
          <w:rFonts w:ascii="Arial" w:hAnsi="Arial" w:cs="Arial"/>
          <w:b/>
          <w:bCs/>
          <w:i/>
          <w:iCs/>
          <w:lang w:val="sr-Cyrl-CS"/>
        </w:rPr>
      </w:pPr>
      <w:r w:rsidRPr="00CF680F">
        <w:rPr>
          <w:rFonts w:ascii="Arial" w:hAnsi="Arial" w:cs="Arial"/>
          <w:b/>
          <w:bCs/>
          <w:lang w:val="sr-Cyrl-CS"/>
        </w:rPr>
        <w:t xml:space="preserve">4. </w:t>
      </w:r>
      <w:r w:rsidRPr="00CF680F">
        <w:rPr>
          <w:rFonts w:ascii="Arial" w:hAnsi="Arial" w:cs="Arial"/>
          <w:b/>
          <w:bCs/>
          <w:i/>
          <w:iCs/>
          <w:lang w:val="sr-Cyrl-CS"/>
        </w:rPr>
        <w:t>Напомена</w:t>
      </w:r>
      <w:r>
        <w:rPr>
          <w:rFonts w:ascii="Arial" w:hAnsi="Arial" w:cs="Arial"/>
          <w:b/>
          <w:bCs/>
          <w:i/>
          <w:iCs/>
          <w:lang w:val="ru-RU"/>
        </w:rPr>
        <w:t xml:space="preserve"> </w:t>
      </w:r>
      <w:r w:rsidRPr="00CF680F">
        <w:rPr>
          <w:rFonts w:ascii="Arial" w:hAnsi="Arial" w:cs="Arial"/>
          <w:b/>
          <w:bCs/>
          <w:i/>
          <w:iCs/>
          <w:lang w:val="sr-Cyrl-CS"/>
        </w:rPr>
        <w:t>уколико је у питању резервисана јавна набавка</w:t>
      </w:r>
    </w:p>
    <w:p w:rsidR="000D3BF5" w:rsidRPr="000D3BF5" w:rsidRDefault="000D3BF5" w:rsidP="0083261C">
      <w:pPr>
        <w:jc w:val="both"/>
        <w:rPr>
          <w:rFonts w:ascii="Arial" w:hAnsi="Arial" w:cs="Arial"/>
          <w:iCs/>
          <w:lang w:val="sr-Cyrl-CS"/>
        </w:rPr>
      </w:pPr>
      <w:r>
        <w:rPr>
          <w:rFonts w:ascii="Arial" w:hAnsi="Arial" w:cs="Arial"/>
          <w:bCs/>
          <w:iCs/>
          <w:lang w:val="sr-Cyrl-CS"/>
        </w:rPr>
        <w:t>Не спроводи се резервисана јавна набавка.</w:t>
      </w:r>
    </w:p>
    <w:p w:rsidR="0083261C" w:rsidRPr="00CF680F" w:rsidRDefault="0083261C" w:rsidP="0083261C">
      <w:pPr>
        <w:jc w:val="both"/>
        <w:rPr>
          <w:lang w:val="sr-Cyrl-CS"/>
        </w:rPr>
      </w:pPr>
    </w:p>
    <w:p w:rsidR="0083261C" w:rsidRPr="00CF680F" w:rsidRDefault="0083261C" w:rsidP="0083261C">
      <w:pPr>
        <w:jc w:val="both"/>
        <w:rPr>
          <w:rFonts w:ascii="Arial" w:hAnsi="Arial" w:cs="Arial"/>
          <w:lang w:val="sr-Cyrl-CS"/>
        </w:rPr>
      </w:pPr>
      <w:r w:rsidRPr="00CF680F">
        <w:rPr>
          <w:rFonts w:ascii="Arial" w:hAnsi="Arial" w:cs="Arial"/>
          <w:b/>
          <w:bCs/>
          <w:lang w:val="sr-Cyrl-CS"/>
        </w:rPr>
        <w:t xml:space="preserve">5. Контакт (лице или служба) </w:t>
      </w:r>
    </w:p>
    <w:p w:rsidR="0083261C" w:rsidRPr="00CF680F" w:rsidRDefault="0083261C" w:rsidP="0083261C">
      <w:pPr>
        <w:jc w:val="both"/>
        <w:rPr>
          <w:rFonts w:ascii="Arial" w:hAnsi="Arial" w:cs="Arial"/>
          <w:lang w:val="sr-Cyrl-CS"/>
        </w:rPr>
      </w:pPr>
      <w:r w:rsidRPr="00CF680F">
        <w:rPr>
          <w:rFonts w:ascii="Arial" w:hAnsi="Arial" w:cs="Arial"/>
          <w:lang w:val="sr-Cyrl-CS"/>
        </w:rPr>
        <w:t>Лице (или служба) за контакт:</w:t>
      </w:r>
      <w:r w:rsidR="00180AC0" w:rsidRPr="00CF680F">
        <w:rPr>
          <w:rFonts w:ascii="Arial" w:hAnsi="Arial" w:cs="Arial"/>
          <w:lang w:val="sr-Cyrl-CS"/>
        </w:rPr>
        <w:t xml:space="preserve"> Весна Срећковић</w:t>
      </w:r>
      <w:r w:rsidR="000D3BF5">
        <w:rPr>
          <w:rFonts w:ascii="Arial" w:hAnsi="Arial" w:cs="Arial"/>
          <w:lang w:val="sr-Cyrl-CS"/>
        </w:rPr>
        <w:t>, секретар школе</w:t>
      </w:r>
    </w:p>
    <w:p w:rsidR="0083261C" w:rsidRPr="00CF680F" w:rsidRDefault="0083261C" w:rsidP="0083261C">
      <w:pPr>
        <w:jc w:val="both"/>
        <w:rPr>
          <w:rFonts w:ascii="Arial" w:hAnsi="Arial" w:cs="Arial"/>
          <w:bCs/>
          <w:color w:val="auto"/>
          <w:lang w:val="sr-Cyrl-CS"/>
        </w:rPr>
      </w:pPr>
      <w:r>
        <w:rPr>
          <w:rFonts w:ascii="Arial" w:hAnsi="Arial" w:cs="Arial"/>
          <w:lang w:val="sr-Cyrl-CS"/>
        </w:rPr>
        <w:t>Е - mail адрес</w:t>
      </w:r>
      <w:r w:rsidR="004A7D32">
        <w:rPr>
          <w:rFonts w:ascii="Arial" w:hAnsi="Arial" w:cs="Arial"/>
          <w:lang w:val="sr-Cyrl-CS"/>
        </w:rPr>
        <w:t>а</w:t>
      </w:r>
      <w:r w:rsidR="006F72ED" w:rsidRPr="00CF680F">
        <w:rPr>
          <w:rFonts w:ascii="Arial" w:hAnsi="Arial" w:cs="Arial"/>
          <w:lang w:val="sr-Cyrl-CS"/>
        </w:rPr>
        <w:t>:</w:t>
      </w:r>
      <w:r w:rsidR="007F20D7" w:rsidRPr="00CF680F">
        <w:rPr>
          <w:rFonts w:ascii="Arial" w:hAnsi="Arial" w:cs="Arial"/>
          <w:i/>
          <w:iCs/>
          <w:lang w:val="sr-Cyrl-CS"/>
        </w:rPr>
        <w:t xml:space="preserve"> </w:t>
      </w:r>
      <w:r w:rsidR="00FB6B5A" w:rsidRPr="00FB6B5A">
        <w:rPr>
          <w:rFonts w:ascii="Arial" w:hAnsi="Arial" w:cs="Arial"/>
          <w:i/>
          <w:iCs/>
        </w:rPr>
        <w:t>osbelanovica</w:t>
      </w:r>
      <w:r w:rsidR="00FB6B5A" w:rsidRPr="00FB6B5A">
        <w:rPr>
          <w:rFonts w:ascii="Arial" w:hAnsi="Arial" w:cs="Arial"/>
          <w:i/>
          <w:iCs/>
          <w:lang w:val="sr-Cyrl-CS"/>
        </w:rPr>
        <w:t>@</w:t>
      </w:r>
      <w:r w:rsidR="00FB6B5A">
        <w:rPr>
          <w:rFonts w:ascii="Arial" w:hAnsi="Arial" w:cs="Arial"/>
          <w:i/>
          <w:iCs/>
        </w:rPr>
        <w:t>gmail</w:t>
      </w:r>
      <w:r w:rsidR="00FB6B5A" w:rsidRPr="002647B9">
        <w:rPr>
          <w:rFonts w:ascii="Arial" w:hAnsi="Arial" w:cs="Arial"/>
          <w:i/>
          <w:iCs/>
          <w:lang w:val="sr-Cyrl-CS"/>
        </w:rPr>
        <w:t>.</w:t>
      </w:r>
      <w:r w:rsidR="00FB6B5A">
        <w:rPr>
          <w:rFonts w:ascii="Arial" w:hAnsi="Arial" w:cs="Arial"/>
          <w:i/>
          <w:iCs/>
        </w:rPr>
        <w:t>com</w:t>
      </w:r>
      <w:r w:rsidR="00630B8B" w:rsidRPr="00CF680F">
        <w:rPr>
          <w:rFonts w:ascii="Arial" w:hAnsi="Arial" w:cs="Arial"/>
          <w:i/>
          <w:iCs/>
          <w:lang w:val="sr-Cyrl-CS"/>
        </w:rPr>
        <w:t xml:space="preserve"> </w:t>
      </w:r>
      <w:r w:rsidR="000D3BF5">
        <w:rPr>
          <w:rFonts w:ascii="Arial" w:hAnsi="Arial" w:cs="Arial"/>
          <w:lang w:val="sr-Cyrl-CS"/>
        </w:rPr>
        <w:t xml:space="preserve"> или број телефона</w:t>
      </w:r>
      <w:r w:rsidR="004A7D32">
        <w:rPr>
          <w:rFonts w:ascii="Arial" w:hAnsi="Arial" w:cs="Arial"/>
          <w:lang w:val="sr-Cyrl-CS"/>
        </w:rPr>
        <w:t>: 014/</w:t>
      </w:r>
      <w:r w:rsidR="006F72ED" w:rsidRPr="00CF680F">
        <w:rPr>
          <w:rFonts w:ascii="Arial" w:hAnsi="Arial" w:cs="Arial"/>
          <w:lang w:val="sr-Cyrl-CS"/>
        </w:rPr>
        <w:t>3449 11</w:t>
      </w:r>
      <w:r w:rsidR="000D3BF5">
        <w:rPr>
          <w:rFonts w:ascii="Arial" w:hAnsi="Arial" w:cs="Arial"/>
          <w:lang w:val="sr-Cyrl-CS"/>
        </w:rPr>
        <w:t>8</w:t>
      </w:r>
    </w:p>
    <w:p w:rsidR="0083261C" w:rsidRPr="0009005E" w:rsidRDefault="0083261C" w:rsidP="0083261C">
      <w:pPr>
        <w:jc w:val="both"/>
        <w:rPr>
          <w:rFonts w:ascii="Arial" w:hAnsi="Arial" w:cs="Arial"/>
          <w:bCs/>
          <w:color w:val="auto"/>
          <w:lang w:val="sr-Cyrl-CS"/>
        </w:rPr>
      </w:pPr>
    </w:p>
    <w:p w:rsidR="0083261C" w:rsidRDefault="0083261C" w:rsidP="0083261C">
      <w:pPr>
        <w:jc w:val="both"/>
        <w:rPr>
          <w:rFonts w:ascii="Arial" w:hAnsi="Arial" w:cs="Arial"/>
          <w:bCs/>
          <w:lang w:val="sr-Cyrl-CS"/>
        </w:rPr>
      </w:pPr>
    </w:p>
    <w:p w:rsidR="00527200" w:rsidRDefault="00527200" w:rsidP="0083261C">
      <w:pPr>
        <w:jc w:val="both"/>
        <w:rPr>
          <w:rFonts w:ascii="Arial" w:hAnsi="Arial" w:cs="Arial"/>
          <w:bCs/>
          <w:lang w:val="sr-Cyrl-CS"/>
        </w:rPr>
      </w:pPr>
    </w:p>
    <w:p w:rsidR="00527200" w:rsidRDefault="00527200" w:rsidP="0083261C">
      <w:pPr>
        <w:jc w:val="both"/>
        <w:rPr>
          <w:rFonts w:ascii="Arial" w:hAnsi="Arial" w:cs="Arial"/>
          <w:bCs/>
          <w:lang w:val="sr-Cyrl-CS"/>
        </w:rPr>
      </w:pPr>
    </w:p>
    <w:p w:rsidR="00527200" w:rsidRDefault="00527200" w:rsidP="0083261C">
      <w:pPr>
        <w:jc w:val="both"/>
        <w:rPr>
          <w:rFonts w:ascii="Arial" w:hAnsi="Arial" w:cs="Arial"/>
          <w:bCs/>
          <w:lang w:val="sr-Cyrl-CS"/>
        </w:rPr>
      </w:pPr>
    </w:p>
    <w:p w:rsidR="00527200" w:rsidRDefault="00527200" w:rsidP="0083261C">
      <w:pPr>
        <w:jc w:val="both"/>
        <w:rPr>
          <w:rFonts w:ascii="Arial" w:hAnsi="Arial" w:cs="Arial"/>
          <w:bCs/>
          <w:lang w:val="sr-Cyrl-CS"/>
        </w:rPr>
      </w:pPr>
    </w:p>
    <w:p w:rsidR="0083261C" w:rsidRDefault="0083261C" w:rsidP="0083261C">
      <w:pPr>
        <w:jc w:val="both"/>
        <w:rPr>
          <w:rFonts w:ascii="Arial" w:hAnsi="Arial" w:cs="Arial"/>
          <w:bCs/>
          <w:lang w:val="sr-Cyrl-CS"/>
        </w:rPr>
      </w:pPr>
    </w:p>
    <w:p w:rsidR="0083261C" w:rsidRPr="00CF680F" w:rsidRDefault="0083261C" w:rsidP="0083261C">
      <w:pPr>
        <w:shd w:val="clear" w:color="auto" w:fill="C6D9F1"/>
        <w:jc w:val="center"/>
        <w:rPr>
          <w:rFonts w:ascii="Arial" w:hAnsi="Arial" w:cs="Arial"/>
          <w:b/>
          <w:bCs/>
          <w:i/>
          <w:iCs/>
          <w:sz w:val="28"/>
          <w:szCs w:val="28"/>
          <w:lang w:val="sr-Cyrl-CS"/>
        </w:rPr>
      </w:pPr>
      <w:r>
        <w:rPr>
          <w:rFonts w:ascii="Arial" w:hAnsi="Arial" w:cs="Arial"/>
          <w:b/>
          <w:bCs/>
          <w:i/>
          <w:iCs/>
          <w:sz w:val="28"/>
          <w:szCs w:val="28"/>
        </w:rPr>
        <w:t>II</w:t>
      </w:r>
      <w:r w:rsidRPr="00CF680F">
        <w:rPr>
          <w:rFonts w:ascii="Arial" w:hAnsi="Arial" w:cs="Arial"/>
          <w:b/>
          <w:bCs/>
          <w:i/>
          <w:iCs/>
          <w:sz w:val="28"/>
          <w:szCs w:val="28"/>
          <w:lang w:val="sr-Cyrl-CS"/>
        </w:rPr>
        <w:t xml:space="preserve">  ПОДАЦИ О ПРЕДМЕТУ ЈАВНЕ НАБАВКЕ</w:t>
      </w:r>
    </w:p>
    <w:p w:rsidR="0083261C" w:rsidRPr="00CF680F" w:rsidRDefault="0083261C" w:rsidP="0083261C">
      <w:pPr>
        <w:shd w:val="clear" w:color="auto" w:fill="C6D9F1"/>
        <w:jc w:val="center"/>
        <w:rPr>
          <w:rFonts w:ascii="Arial" w:hAnsi="Arial" w:cs="Arial"/>
          <w:b/>
          <w:bCs/>
          <w:i/>
          <w:iCs/>
          <w:sz w:val="28"/>
          <w:szCs w:val="28"/>
          <w:lang w:val="sr-Cyrl-CS"/>
        </w:rPr>
      </w:pPr>
    </w:p>
    <w:p w:rsidR="0083261C" w:rsidRPr="00CF680F" w:rsidRDefault="0083261C" w:rsidP="0083261C">
      <w:pPr>
        <w:jc w:val="both"/>
        <w:rPr>
          <w:rFonts w:ascii="Arial" w:hAnsi="Arial" w:cs="Arial"/>
          <w:b/>
          <w:bCs/>
          <w:i/>
          <w:iCs/>
          <w:sz w:val="28"/>
          <w:szCs w:val="28"/>
          <w:lang w:val="sr-Cyrl-CS"/>
        </w:rPr>
      </w:pPr>
    </w:p>
    <w:p w:rsidR="0083261C" w:rsidRPr="00CF680F" w:rsidRDefault="0083261C" w:rsidP="0083261C">
      <w:pPr>
        <w:jc w:val="both"/>
        <w:rPr>
          <w:rFonts w:ascii="Arial" w:hAnsi="Arial" w:cs="Arial"/>
          <w:b/>
          <w:bCs/>
          <w:i/>
          <w:iCs/>
          <w:sz w:val="28"/>
          <w:szCs w:val="28"/>
          <w:lang w:val="sr-Cyrl-CS"/>
        </w:rPr>
      </w:pPr>
    </w:p>
    <w:p w:rsidR="0083261C" w:rsidRPr="00CF680F" w:rsidRDefault="0083261C" w:rsidP="0083261C">
      <w:pPr>
        <w:jc w:val="both"/>
        <w:rPr>
          <w:rFonts w:ascii="Arial" w:hAnsi="Arial" w:cs="Arial"/>
          <w:lang w:val="sr-Cyrl-CS"/>
        </w:rPr>
      </w:pPr>
      <w:r w:rsidRPr="00CF680F">
        <w:rPr>
          <w:rFonts w:ascii="Arial" w:hAnsi="Arial" w:cs="Arial"/>
          <w:b/>
          <w:bCs/>
          <w:lang w:val="sr-Cyrl-CS"/>
        </w:rPr>
        <w:t>1. Предмет јавне набавке</w:t>
      </w:r>
    </w:p>
    <w:p w:rsidR="0083261C" w:rsidRDefault="0083261C" w:rsidP="0083261C">
      <w:pPr>
        <w:jc w:val="both"/>
        <w:rPr>
          <w:rFonts w:ascii="Arial" w:hAnsi="Arial" w:cs="Arial"/>
          <w:lang w:val="sr-Cyrl-CS"/>
        </w:rPr>
      </w:pPr>
      <w:r w:rsidRPr="00CF680F">
        <w:rPr>
          <w:rFonts w:ascii="Arial" w:hAnsi="Arial" w:cs="Arial"/>
          <w:lang w:val="sr-Cyrl-CS"/>
        </w:rPr>
        <w:t>Предмет јавне набавке бр</w:t>
      </w:r>
      <w:r>
        <w:rPr>
          <w:rFonts w:ascii="Arial" w:hAnsi="Arial" w:cs="Arial"/>
          <w:lang w:val="ru-RU"/>
        </w:rPr>
        <w:t>.</w:t>
      </w:r>
      <w:r w:rsidR="00B1756E" w:rsidRPr="00CF680F">
        <w:rPr>
          <w:rFonts w:ascii="Arial" w:hAnsi="Arial" w:cs="Arial"/>
          <w:lang w:val="sr-Cyrl-CS"/>
        </w:rPr>
        <w:t>01/201</w:t>
      </w:r>
      <w:r w:rsidR="0095435B" w:rsidRPr="004B6E2B">
        <w:rPr>
          <w:rFonts w:ascii="Arial" w:hAnsi="Arial" w:cs="Arial"/>
          <w:lang w:val="sr-Cyrl-CS"/>
        </w:rPr>
        <w:t>9</w:t>
      </w:r>
      <w:r w:rsidRPr="00CF680F">
        <w:rPr>
          <w:rFonts w:ascii="Arial" w:hAnsi="Arial" w:cs="Arial"/>
          <w:i/>
          <w:iCs/>
          <w:lang w:val="sr-Cyrl-CS"/>
        </w:rPr>
        <w:t xml:space="preserve"> </w:t>
      </w:r>
      <w:r w:rsidRPr="00CF680F">
        <w:rPr>
          <w:rFonts w:ascii="Arial" w:hAnsi="Arial" w:cs="Arial"/>
          <w:lang w:val="sr-Cyrl-CS"/>
        </w:rPr>
        <w:t>су</w:t>
      </w:r>
      <w:r w:rsidR="00B1756E" w:rsidRPr="00CF680F">
        <w:rPr>
          <w:rFonts w:ascii="Arial" w:hAnsi="Arial" w:cs="Arial"/>
          <w:lang w:val="sr-Cyrl-CS"/>
        </w:rPr>
        <w:t xml:space="preserve"> добра</w:t>
      </w:r>
      <w:r w:rsidRPr="00CF680F">
        <w:rPr>
          <w:rFonts w:ascii="Arial" w:hAnsi="Arial" w:cs="Arial"/>
          <w:i/>
          <w:lang w:val="sr-Cyrl-CS"/>
        </w:rPr>
        <w:t xml:space="preserve"> –</w:t>
      </w:r>
      <w:r w:rsidR="0025668D">
        <w:rPr>
          <w:rFonts w:ascii="Arial" w:hAnsi="Arial" w:cs="Arial"/>
          <w:lang w:val="ru-RU"/>
        </w:rPr>
        <w:t>лож уље</w:t>
      </w:r>
      <w:r w:rsidRPr="00CF680F">
        <w:rPr>
          <w:rFonts w:ascii="Arial" w:hAnsi="Arial" w:cs="Arial"/>
          <w:lang w:val="sr-Cyrl-CS"/>
        </w:rPr>
        <w:t xml:space="preserve"> –</w:t>
      </w:r>
      <w:r w:rsidR="0025668D" w:rsidRPr="00CF680F">
        <w:rPr>
          <w:rFonts w:ascii="Arial" w:hAnsi="Arial" w:cs="Arial"/>
          <w:lang w:val="sr-Cyrl-CS"/>
        </w:rPr>
        <w:t xml:space="preserve"> гасно уље екстра лако </w:t>
      </w:r>
      <w:r w:rsidR="0025668D">
        <w:rPr>
          <w:rFonts w:ascii="Arial" w:hAnsi="Arial" w:cs="Arial"/>
        </w:rPr>
        <w:t>EL</w:t>
      </w:r>
      <w:r w:rsidR="00164EA9" w:rsidRPr="00CF680F">
        <w:rPr>
          <w:rFonts w:ascii="Arial" w:hAnsi="Arial" w:cs="Arial"/>
          <w:lang w:val="sr-Cyrl-CS"/>
        </w:rPr>
        <w:t xml:space="preserve"> 09135100</w:t>
      </w:r>
    </w:p>
    <w:p w:rsidR="00EE67F3" w:rsidRPr="00EE67F3" w:rsidRDefault="00EE67F3" w:rsidP="0083261C">
      <w:pPr>
        <w:jc w:val="both"/>
        <w:rPr>
          <w:rFonts w:ascii="Arial" w:hAnsi="Arial" w:cs="Arial"/>
          <w:b/>
          <w:lang w:val="sr-Cyrl-CS"/>
        </w:rPr>
      </w:pPr>
      <w:r w:rsidRPr="00EE67F3">
        <w:rPr>
          <w:rFonts w:ascii="Arial" w:hAnsi="Arial" w:cs="Arial"/>
          <w:b/>
          <w:lang w:val="sr-Cyrl-CS"/>
        </w:rPr>
        <w:t>2. Партије</w:t>
      </w:r>
    </w:p>
    <w:p w:rsidR="0083261C" w:rsidRDefault="00EE67F3" w:rsidP="00EE67F3">
      <w:pPr>
        <w:jc w:val="both"/>
        <w:rPr>
          <w:rFonts w:ascii="Arial" w:hAnsi="Arial" w:cs="Arial"/>
          <w:b/>
          <w:lang w:val="sr-Cyrl-CS"/>
        </w:rPr>
      </w:pPr>
      <w:r w:rsidRPr="00EE67F3">
        <w:rPr>
          <w:rFonts w:ascii="Arial" w:hAnsi="Arial" w:cs="Arial"/>
          <w:b/>
          <w:lang w:val="sr-Cyrl-CS"/>
        </w:rPr>
        <w:t>Јавна набавка није обликована по партијам</w:t>
      </w:r>
      <w:r>
        <w:rPr>
          <w:rFonts w:ascii="Arial" w:hAnsi="Arial" w:cs="Arial"/>
          <w:b/>
          <w:lang w:val="sr-Cyrl-CS"/>
        </w:rPr>
        <w:t>а</w:t>
      </w:r>
    </w:p>
    <w:p w:rsidR="00EE67F3" w:rsidRPr="00EE67F3" w:rsidRDefault="00EE67F3" w:rsidP="00EE67F3">
      <w:pPr>
        <w:jc w:val="both"/>
        <w:rPr>
          <w:rFonts w:ascii="Arial" w:hAnsi="Arial" w:cs="Arial"/>
          <w:b/>
          <w:lang w:val="sr-Cyrl-CS"/>
        </w:rPr>
      </w:pPr>
    </w:p>
    <w:p w:rsidR="0083261C" w:rsidRPr="00EE67F3" w:rsidRDefault="0083261C" w:rsidP="0083261C">
      <w:pPr>
        <w:jc w:val="both"/>
        <w:rPr>
          <w:rFonts w:ascii="Arial" w:hAnsi="Arial" w:cs="Arial"/>
          <w:i/>
          <w:iCs/>
          <w:lang w:val="sr-Cyrl-CS"/>
        </w:rPr>
      </w:pPr>
    </w:p>
    <w:p w:rsidR="0083261C" w:rsidRDefault="0083261C" w:rsidP="0083261C">
      <w:pPr>
        <w:jc w:val="both"/>
        <w:rPr>
          <w:rFonts w:ascii="Arial" w:hAnsi="Arial" w:cs="Arial"/>
          <w:i/>
          <w:iCs/>
          <w:lang w:val="sr-Cyrl-CS"/>
        </w:rPr>
      </w:pPr>
    </w:p>
    <w:p w:rsidR="003A771A" w:rsidRDefault="003A771A" w:rsidP="0083261C">
      <w:pPr>
        <w:jc w:val="both"/>
        <w:rPr>
          <w:rFonts w:ascii="Arial" w:hAnsi="Arial" w:cs="Arial"/>
          <w:i/>
          <w:iCs/>
          <w:lang w:val="sr-Cyrl-CS"/>
        </w:rPr>
      </w:pPr>
    </w:p>
    <w:p w:rsidR="003A771A" w:rsidRPr="00DC0E0C" w:rsidRDefault="003A771A" w:rsidP="0083261C">
      <w:pPr>
        <w:jc w:val="both"/>
        <w:rPr>
          <w:rFonts w:ascii="Arial" w:hAnsi="Arial" w:cs="Arial"/>
          <w:i/>
          <w:iCs/>
          <w:lang w:val="sr-Cyrl-CS"/>
        </w:rPr>
      </w:pPr>
    </w:p>
    <w:p w:rsidR="00963D57" w:rsidRPr="00DC0E0C" w:rsidRDefault="00963D57" w:rsidP="0083261C">
      <w:pPr>
        <w:jc w:val="both"/>
        <w:rPr>
          <w:rFonts w:ascii="Arial" w:hAnsi="Arial" w:cs="Arial"/>
          <w:i/>
          <w:iCs/>
          <w:lang w:val="sr-Cyrl-CS"/>
        </w:rPr>
      </w:pPr>
    </w:p>
    <w:p w:rsidR="00963D57" w:rsidRPr="00DC0E0C" w:rsidRDefault="00963D57" w:rsidP="0083261C">
      <w:pPr>
        <w:jc w:val="both"/>
        <w:rPr>
          <w:rFonts w:ascii="Arial" w:hAnsi="Arial" w:cs="Arial"/>
          <w:i/>
          <w:iCs/>
          <w:lang w:val="sr-Cyrl-CS"/>
        </w:rPr>
      </w:pPr>
    </w:p>
    <w:p w:rsidR="00963D57" w:rsidRPr="00DC0E0C" w:rsidRDefault="00963D57" w:rsidP="0083261C">
      <w:pPr>
        <w:jc w:val="both"/>
        <w:rPr>
          <w:rFonts w:ascii="Arial" w:hAnsi="Arial" w:cs="Arial"/>
          <w:i/>
          <w:iCs/>
          <w:lang w:val="sr-Cyrl-CS"/>
        </w:rPr>
      </w:pPr>
    </w:p>
    <w:p w:rsidR="00963D57" w:rsidRPr="00DC0E0C" w:rsidRDefault="00963D57" w:rsidP="0083261C">
      <w:pPr>
        <w:jc w:val="both"/>
        <w:rPr>
          <w:rFonts w:ascii="Arial" w:hAnsi="Arial" w:cs="Arial"/>
          <w:i/>
          <w:iCs/>
          <w:lang w:val="sr-Cyrl-CS"/>
        </w:rPr>
      </w:pPr>
    </w:p>
    <w:p w:rsidR="00963D57" w:rsidRPr="00DC0E0C" w:rsidRDefault="00963D57" w:rsidP="0083261C">
      <w:pPr>
        <w:jc w:val="both"/>
        <w:rPr>
          <w:rFonts w:ascii="Arial" w:hAnsi="Arial" w:cs="Arial"/>
          <w:i/>
          <w:iCs/>
          <w:lang w:val="sr-Cyrl-CS"/>
        </w:rPr>
      </w:pPr>
    </w:p>
    <w:p w:rsidR="0083261C" w:rsidRPr="00EE67F3" w:rsidRDefault="0083261C" w:rsidP="0083261C">
      <w:pPr>
        <w:jc w:val="both"/>
        <w:rPr>
          <w:rFonts w:ascii="Arial" w:hAnsi="Arial" w:cs="Arial"/>
          <w:i/>
          <w:iCs/>
          <w:lang w:val="sr-Cyrl-CS"/>
        </w:rPr>
      </w:pPr>
    </w:p>
    <w:p w:rsidR="0083261C" w:rsidRPr="00EE67F3" w:rsidRDefault="0025668D" w:rsidP="00EE67F3">
      <w:pPr>
        <w:shd w:val="clear" w:color="auto" w:fill="C6D9F1"/>
        <w:rPr>
          <w:rFonts w:ascii="Arial" w:hAnsi="Arial" w:cs="Arial"/>
          <w:b/>
          <w:bCs/>
          <w:i/>
          <w:iCs/>
          <w:lang w:val="ru-RU"/>
        </w:rPr>
      </w:pPr>
      <w:r w:rsidRPr="00164EA9">
        <w:rPr>
          <w:rFonts w:ascii="Arial" w:hAnsi="Arial" w:cs="Arial"/>
          <w:b/>
          <w:i/>
          <w:iCs/>
          <w:sz w:val="28"/>
          <w:szCs w:val="28"/>
        </w:rPr>
        <w:t>I</w:t>
      </w:r>
      <w:r w:rsidR="0083261C" w:rsidRPr="00164EA9">
        <w:rPr>
          <w:rFonts w:ascii="Arial" w:hAnsi="Arial" w:cs="Arial"/>
          <w:b/>
          <w:bCs/>
          <w:i/>
          <w:iCs/>
          <w:sz w:val="28"/>
          <w:szCs w:val="28"/>
        </w:rPr>
        <w:t>II</w:t>
      </w:r>
      <w:r w:rsidR="0083261C" w:rsidRPr="00EE67F3">
        <w:rPr>
          <w:rFonts w:ascii="Arial" w:hAnsi="Arial" w:cs="Arial"/>
          <w:b/>
          <w:bCs/>
          <w:i/>
          <w:iCs/>
          <w:sz w:val="28"/>
          <w:szCs w:val="28"/>
          <w:lang w:val="sr-Cyrl-CS"/>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3261C" w:rsidRPr="00EE67F3" w:rsidRDefault="0083261C" w:rsidP="0083261C">
      <w:pPr>
        <w:shd w:val="clear" w:color="auto" w:fill="C6D9F1"/>
        <w:jc w:val="center"/>
        <w:rPr>
          <w:rFonts w:ascii="Arial" w:hAnsi="Arial" w:cs="Arial"/>
          <w:b/>
          <w:bCs/>
          <w:i/>
          <w:iCs/>
          <w:lang w:val="sr-Cyrl-CS"/>
        </w:rPr>
      </w:pPr>
    </w:p>
    <w:p w:rsidR="0083261C" w:rsidRDefault="00EE67F3" w:rsidP="0083261C">
      <w:pPr>
        <w:rPr>
          <w:rFonts w:ascii="Arial" w:hAnsi="Arial" w:cs="Arial"/>
          <w:b/>
          <w:bCs/>
          <w:iCs/>
          <w:u w:val="single"/>
          <w:lang w:val="sr-Cyrl-CS"/>
        </w:rPr>
      </w:pPr>
      <w:r>
        <w:rPr>
          <w:rFonts w:ascii="Arial" w:hAnsi="Arial" w:cs="Arial"/>
          <w:b/>
          <w:bCs/>
          <w:iCs/>
          <w:u w:val="single"/>
          <w:lang w:val="sr-Cyrl-CS"/>
        </w:rPr>
        <w:t>ТЕХНИЧКЕ КАРАКТЕРИСТИКЕ:</w:t>
      </w:r>
    </w:p>
    <w:p w:rsidR="00EE67F3" w:rsidRDefault="00EE67F3" w:rsidP="0083261C">
      <w:pPr>
        <w:rPr>
          <w:rFonts w:ascii="Arial" w:hAnsi="Arial" w:cs="Arial"/>
          <w:b/>
          <w:bCs/>
          <w:iCs/>
          <w:lang w:val="sr-Cyrl-CS"/>
        </w:rPr>
      </w:pPr>
    </w:p>
    <w:p w:rsidR="00EE67F3" w:rsidRPr="00EE67F3" w:rsidRDefault="00EE67F3" w:rsidP="0083261C">
      <w:pPr>
        <w:rPr>
          <w:rFonts w:ascii="Arial" w:hAnsi="Arial" w:cs="Arial"/>
          <w:bCs/>
          <w:iCs/>
          <w:lang w:val="sr-Cyrl-CS"/>
        </w:rPr>
      </w:pPr>
      <w:r>
        <w:rPr>
          <w:rFonts w:ascii="Arial" w:hAnsi="Arial" w:cs="Arial"/>
          <w:b/>
          <w:bCs/>
          <w:iCs/>
          <w:lang w:val="sr-Cyrl-CS"/>
        </w:rPr>
        <w:t xml:space="preserve">Доказ: </w:t>
      </w:r>
      <w:r>
        <w:rPr>
          <w:rFonts w:ascii="Arial" w:hAnsi="Arial" w:cs="Arial"/>
          <w:bCs/>
          <w:iCs/>
          <w:lang w:val="sr-Cyrl-CS"/>
        </w:rPr>
        <w:t>Сертификат/Извештај о испитивању квалитета лож уља издат од стране акредитоване лабораторије.</w:t>
      </w:r>
    </w:p>
    <w:p w:rsidR="0083261C" w:rsidRPr="00EE67F3" w:rsidRDefault="0083261C" w:rsidP="0083261C">
      <w:pPr>
        <w:rPr>
          <w:lang w:val="sr-Cyrl-CS"/>
        </w:rPr>
      </w:pPr>
    </w:p>
    <w:p w:rsidR="0083261C" w:rsidRPr="00EE67F3" w:rsidRDefault="00A30FB6" w:rsidP="00B1756E">
      <w:pPr>
        <w:shd w:val="clear" w:color="auto" w:fill="C6D9F1"/>
        <w:rPr>
          <w:rFonts w:ascii="Arial" w:hAnsi="Arial" w:cs="Arial"/>
          <w:b/>
          <w:bCs/>
          <w:i/>
          <w:iCs/>
          <w:sz w:val="28"/>
          <w:szCs w:val="28"/>
          <w:lang w:val="sr-Cyrl-CS"/>
        </w:rPr>
      </w:pPr>
      <w:r>
        <w:rPr>
          <w:rFonts w:ascii="Arial" w:hAnsi="Arial" w:cs="Arial"/>
          <w:b/>
          <w:bCs/>
          <w:i/>
          <w:iCs/>
          <w:sz w:val="28"/>
          <w:szCs w:val="28"/>
        </w:rPr>
        <w:t>I</w:t>
      </w:r>
      <w:r w:rsidR="0083261C">
        <w:rPr>
          <w:rFonts w:ascii="Arial" w:hAnsi="Arial" w:cs="Arial"/>
          <w:b/>
          <w:bCs/>
          <w:i/>
          <w:iCs/>
          <w:sz w:val="28"/>
          <w:szCs w:val="28"/>
        </w:rPr>
        <w:t>V</w:t>
      </w:r>
      <w:r w:rsidR="0083261C" w:rsidRPr="00EE67F3">
        <w:rPr>
          <w:rFonts w:ascii="Arial" w:hAnsi="Arial" w:cs="Arial"/>
          <w:b/>
          <w:bCs/>
          <w:i/>
          <w:iCs/>
          <w:sz w:val="28"/>
          <w:szCs w:val="28"/>
          <w:lang w:val="sr-Cyrl-CS"/>
        </w:rPr>
        <w:t xml:space="preserve">  УСЛОВИ ЗА УЧЕШЋЕ У ПОСТУПК</w:t>
      </w:r>
      <w:r w:rsidR="00EE67F3" w:rsidRPr="00EE67F3">
        <w:rPr>
          <w:rFonts w:ascii="Arial" w:hAnsi="Arial" w:cs="Arial"/>
          <w:b/>
          <w:bCs/>
          <w:i/>
          <w:iCs/>
          <w:sz w:val="28"/>
          <w:szCs w:val="28"/>
          <w:lang w:val="sr-Cyrl-CS"/>
        </w:rPr>
        <w:t xml:space="preserve">У ЈАВНЕ НАБАВКЕ ИЗ ЧЛ. 75. </w:t>
      </w:r>
      <w:r w:rsidR="0083261C" w:rsidRPr="00EE67F3">
        <w:rPr>
          <w:rFonts w:ascii="Arial" w:hAnsi="Arial" w:cs="Arial"/>
          <w:b/>
          <w:bCs/>
          <w:i/>
          <w:iCs/>
          <w:sz w:val="28"/>
          <w:szCs w:val="28"/>
          <w:lang w:val="sr-Cyrl-CS"/>
        </w:rPr>
        <w:t xml:space="preserve"> ЗАКОНА И УПУТСТВО КАКО СЕ ДОКАЗУЈЕ ИСПУЊЕНОСТ ТИХ УСЛОВА</w:t>
      </w:r>
    </w:p>
    <w:p w:rsidR="0083261C" w:rsidRPr="00EE67F3" w:rsidRDefault="0083261C" w:rsidP="0083261C">
      <w:pPr>
        <w:shd w:val="clear" w:color="auto" w:fill="C6D9F1"/>
        <w:jc w:val="center"/>
        <w:rPr>
          <w:rFonts w:ascii="Arial" w:hAnsi="Arial" w:cs="Arial"/>
          <w:b/>
          <w:bCs/>
          <w:i/>
          <w:iCs/>
          <w:sz w:val="28"/>
          <w:szCs w:val="28"/>
          <w:lang w:val="sr-Cyrl-CS"/>
        </w:rPr>
      </w:pPr>
    </w:p>
    <w:p w:rsidR="0083261C" w:rsidRPr="00EE67F3" w:rsidRDefault="0083261C" w:rsidP="0083261C">
      <w:pPr>
        <w:jc w:val="both"/>
        <w:rPr>
          <w:rFonts w:ascii="Arial" w:hAnsi="Arial" w:cs="Arial"/>
          <w:b/>
          <w:bCs/>
          <w:i/>
          <w:iCs/>
          <w:sz w:val="28"/>
          <w:szCs w:val="28"/>
          <w:lang w:val="sr-Cyrl-CS"/>
        </w:rPr>
      </w:pPr>
    </w:p>
    <w:p w:rsidR="0083261C" w:rsidRDefault="0083261C" w:rsidP="0083261C">
      <w:pPr>
        <w:pStyle w:val="ListParagraph"/>
        <w:numPr>
          <w:ilvl w:val="0"/>
          <w:numId w:val="3"/>
        </w:numPr>
        <w:shd w:val="clear" w:color="auto" w:fill="C6D9F1"/>
        <w:jc w:val="center"/>
        <w:rPr>
          <w:rFonts w:ascii="Arial" w:hAnsi="Arial" w:cs="Arial"/>
          <w:b/>
          <w:bCs/>
          <w:i/>
          <w:iCs/>
        </w:rPr>
      </w:pPr>
      <w:r w:rsidRPr="00EE67F3">
        <w:rPr>
          <w:rFonts w:ascii="Arial" w:hAnsi="Arial" w:cs="Arial"/>
          <w:b/>
          <w:bCs/>
          <w:i/>
          <w:iCs/>
          <w:lang w:val="sr-Cyrl-CS"/>
        </w:rPr>
        <w:t>УСЛОВИ ЗА УЧЕШЋЕ У ПОСТУПК</w:t>
      </w:r>
      <w:r w:rsidR="00EE67F3" w:rsidRPr="00EE67F3">
        <w:rPr>
          <w:rFonts w:ascii="Arial" w:hAnsi="Arial" w:cs="Arial"/>
          <w:b/>
          <w:bCs/>
          <w:i/>
          <w:iCs/>
          <w:lang w:val="sr-Cyrl-CS"/>
        </w:rPr>
        <w:t>У ЈАВНЕ НАБАВКЕ ИЗ ЧЛ. 75.</w:t>
      </w:r>
      <w:r w:rsidRPr="00EE67F3">
        <w:rPr>
          <w:rFonts w:ascii="Arial" w:hAnsi="Arial" w:cs="Arial"/>
          <w:b/>
          <w:bCs/>
          <w:i/>
          <w:iCs/>
          <w:lang w:val="sr-Cyrl-CS"/>
        </w:rPr>
        <w:t xml:space="preserve"> </w:t>
      </w:r>
      <w:r>
        <w:rPr>
          <w:rFonts w:ascii="Arial" w:hAnsi="Arial" w:cs="Arial"/>
          <w:b/>
          <w:bCs/>
          <w:i/>
          <w:iCs/>
        </w:rPr>
        <w:t>ЗАКОНА</w:t>
      </w:r>
    </w:p>
    <w:p w:rsidR="0083261C" w:rsidRDefault="0083261C" w:rsidP="0083261C">
      <w:pPr>
        <w:pStyle w:val="ListParagraph"/>
        <w:jc w:val="both"/>
        <w:rPr>
          <w:rFonts w:ascii="Arial" w:hAnsi="Arial" w:cs="Arial"/>
          <w:b/>
          <w:bCs/>
          <w:i/>
          <w:iCs/>
        </w:rPr>
      </w:pPr>
    </w:p>
    <w:p w:rsidR="0083261C" w:rsidRDefault="0083261C" w:rsidP="002B5574">
      <w:pPr>
        <w:pStyle w:val="ListParagraph"/>
        <w:numPr>
          <w:ilvl w:val="1"/>
          <w:numId w:val="3"/>
        </w:numPr>
        <w:ind w:left="0" w:right="940" w:firstLine="0"/>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83261C" w:rsidRDefault="0083261C" w:rsidP="0083261C">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83261C" w:rsidRPr="00D748E3" w:rsidRDefault="0083261C" w:rsidP="00D748E3">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4D34AF" w:rsidRPr="00D748E3" w:rsidRDefault="0083261C" w:rsidP="00D748E3">
      <w:pPr>
        <w:pStyle w:val="ListParagraph"/>
        <w:numPr>
          <w:ilvl w:val="0"/>
          <w:numId w:val="5"/>
        </w:numPr>
        <w:jc w:val="both"/>
        <w:rPr>
          <w:rFonts w:ascii="Arial" w:hAnsi="Arial" w:cs="Arial"/>
        </w:rPr>
      </w:pPr>
      <w:r w:rsidRPr="00D748E3">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83261C" w:rsidRPr="00AE07F4" w:rsidRDefault="0083261C" w:rsidP="000E5665">
      <w:pPr>
        <w:pStyle w:val="ListParagraph"/>
        <w:numPr>
          <w:ilvl w:val="0"/>
          <w:numId w:val="5"/>
        </w:numPr>
        <w:jc w:val="both"/>
        <w:rPr>
          <w:rFonts w:ascii="Arial" w:hAnsi="Arial" w:cs="Arial"/>
        </w:rPr>
      </w:pPr>
      <w:r w:rsidRPr="00D748E3">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2647B9">
        <w:rPr>
          <w:rFonts w:ascii="Arial" w:hAnsi="Arial" w:cs="Arial"/>
        </w:rPr>
        <w:t>нема забрану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AE07F4" w:rsidRPr="000E5665" w:rsidRDefault="00AE07F4" w:rsidP="000E5665">
      <w:pPr>
        <w:pStyle w:val="ListParagraph"/>
        <w:numPr>
          <w:ilvl w:val="0"/>
          <w:numId w:val="5"/>
        </w:numPr>
        <w:jc w:val="both"/>
        <w:rPr>
          <w:rFonts w:ascii="Arial" w:hAnsi="Arial" w:cs="Arial"/>
        </w:rPr>
      </w:pPr>
      <w:r>
        <w:rPr>
          <w:rFonts w:ascii="Arial" w:hAnsi="Arial" w:cs="Arial"/>
          <w:iCs/>
          <w:lang w:val="sr-Cyrl-CS"/>
        </w:rPr>
        <w:t>Да има важећу дозволу надлежног органа за обављање делатности која је предмет јавне набавке (дозвола надлежног органа за обављање енергетс</w:t>
      </w:r>
      <w:r w:rsidR="00377314">
        <w:rPr>
          <w:rFonts w:ascii="Arial" w:hAnsi="Arial" w:cs="Arial"/>
          <w:iCs/>
          <w:lang w:val="sr-Cyrl-CS"/>
        </w:rPr>
        <w:t>ке делатности трговине нафтом</w:t>
      </w:r>
      <w:r w:rsidR="00377314">
        <w:rPr>
          <w:rFonts w:ascii="Arial" w:hAnsi="Arial" w:cs="Arial"/>
          <w:iCs/>
        </w:rPr>
        <w:t xml:space="preserve">, </w:t>
      </w:r>
      <w:r>
        <w:rPr>
          <w:rFonts w:ascii="Arial" w:hAnsi="Arial" w:cs="Arial"/>
          <w:iCs/>
          <w:lang w:val="sr-Cyrl-CS"/>
        </w:rPr>
        <w:t>дериватима нафте</w:t>
      </w:r>
      <w:r w:rsidR="00377314">
        <w:rPr>
          <w:rFonts w:ascii="Arial" w:hAnsi="Arial" w:cs="Arial"/>
          <w:iCs/>
        </w:rPr>
        <w:t>, биогоривима и компримованим природним гасом коју издаје Агенција за енергетику Републике Србије</w:t>
      </w:r>
      <w:r>
        <w:rPr>
          <w:rFonts w:ascii="Arial" w:hAnsi="Arial" w:cs="Arial"/>
          <w:iCs/>
          <w:lang w:val="sr-Cyrl-CS"/>
        </w:rPr>
        <w:t>-решење које се доставља у виду неоверене фотокопије) (</w:t>
      </w:r>
      <w:r>
        <w:rPr>
          <w:rFonts w:ascii="Arial" w:hAnsi="Arial" w:cs="Arial"/>
          <w:i/>
          <w:iCs/>
          <w:lang w:val="sr-Cyrl-CS"/>
        </w:rPr>
        <w:t>чл</w:t>
      </w:r>
      <w:r>
        <w:rPr>
          <w:rFonts w:ascii="Arial" w:hAnsi="Arial" w:cs="Arial"/>
          <w:iCs/>
          <w:lang w:val="sr-Cyrl-CS"/>
        </w:rPr>
        <w:t xml:space="preserve">. 75. </w:t>
      </w:r>
      <w:r>
        <w:rPr>
          <w:rFonts w:ascii="Arial" w:hAnsi="Arial" w:cs="Arial"/>
          <w:i/>
          <w:iCs/>
          <w:lang w:val="sr-Cyrl-CS"/>
        </w:rPr>
        <w:t>ст. 5. Закона).</w:t>
      </w:r>
    </w:p>
    <w:p w:rsidR="0083261C" w:rsidRDefault="0083261C" w:rsidP="0083261C">
      <w:pPr>
        <w:pStyle w:val="ListParagraph"/>
        <w:ind w:left="1350"/>
        <w:jc w:val="both"/>
      </w:pPr>
    </w:p>
    <w:p w:rsidR="0083261C" w:rsidRDefault="0083261C" w:rsidP="0083261C">
      <w:pPr>
        <w:pStyle w:val="ListParagraph"/>
        <w:numPr>
          <w:ilvl w:val="1"/>
          <w:numId w:val="3"/>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w:t>
      </w:r>
      <w:r w:rsidR="00AE07F4">
        <w:rPr>
          <w:rFonts w:ascii="Arial" w:hAnsi="Arial" w:cs="Arial"/>
          <w:bCs/>
          <w:iCs/>
        </w:rPr>
        <w:t>з члана 75. став 1. тач. 1) до 5</w:t>
      </w:r>
      <w:r>
        <w:rPr>
          <w:rFonts w:ascii="Arial" w:hAnsi="Arial" w:cs="Arial"/>
          <w:bCs/>
          <w:iCs/>
        </w:rPr>
        <w:t>) Закона</w:t>
      </w:r>
      <w:r w:rsidR="000E5665">
        <w:rPr>
          <w:rFonts w:ascii="Arial" w:hAnsi="Arial" w:cs="Arial"/>
          <w:bCs/>
          <w:iCs/>
        </w:rPr>
        <w:t>.</w:t>
      </w:r>
    </w:p>
    <w:p w:rsidR="0083261C" w:rsidRDefault="0083261C" w:rsidP="0083261C">
      <w:pPr>
        <w:pStyle w:val="ListParagraph"/>
        <w:ind w:left="0"/>
        <w:jc w:val="both"/>
      </w:pPr>
    </w:p>
    <w:p w:rsidR="0083261C" w:rsidRDefault="0083261C" w:rsidP="00EE6771">
      <w:pPr>
        <w:pStyle w:val="ListParagraph"/>
        <w:numPr>
          <w:ilvl w:val="1"/>
          <w:numId w:val="3"/>
        </w:numPr>
        <w:rPr>
          <w:rFonts w:ascii="Arial" w:hAnsi="Arial" w:cs="Arial"/>
          <w:bCs/>
          <w:iCs/>
        </w:rPr>
      </w:pPr>
      <w:r>
        <w:rPr>
          <w:rFonts w:ascii="Arial" w:hAnsi="Arial" w:cs="Arial"/>
          <w:bCs/>
          <w:iCs/>
        </w:rPr>
        <w:lastRenderedPageBreak/>
        <w:t>Уколико понуду подноси група понуђача, сваки понуђач из групе понуђача, мора да испуни обавезне услове и</w:t>
      </w:r>
      <w:r w:rsidR="00AE07F4">
        <w:rPr>
          <w:rFonts w:ascii="Arial" w:hAnsi="Arial" w:cs="Arial"/>
          <w:bCs/>
          <w:iCs/>
        </w:rPr>
        <w:t>з члана 75. став 1. тач. 1) до 5</w:t>
      </w:r>
      <w:r>
        <w:rPr>
          <w:rFonts w:ascii="Arial" w:hAnsi="Arial" w:cs="Arial"/>
          <w:bCs/>
          <w:iCs/>
        </w:rPr>
        <w:t xml:space="preserve">) Закона, а додатне услове испуњавају заједно. </w:t>
      </w:r>
    </w:p>
    <w:p w:rsidR="0083261C" w:rsidRPr="000E5665" w:rsidRDefault="0083261C" w:rsidP="000E5665">
      <w:pPr>
        <w:ind w:left="630"/>
        <w:jc w:val="both"/>
        <w:rPr>
          <w:rFonts w:ascii="Arial" w:hAnsi="Arial" w:cs="Arial"/>
          <w:bCs/>
          <w:iCs/>
          <w:color w:val="FF0000"/>
        </w:rPr>
      </w:pPr>
    </w:p>
    <w:p w:rsidR="0025668D" w:rsidRPr="0025668D" w:rsidRDefault="0025668D" w:rsidP="0083261C">
      <w:pPr>
        <w:pStyle w:val="ListParagraph"/>
        <w:ind w:left="1350"/>
        <w:jc w:val="both"/>
        <w:rPr>
          <w:rFonts w:ascii="Arial" w:hAnsi="Arial" w:cs="Arial"/>
          <w:b/>
          <w:bCs/>
          <w:i/>
          <w:iCs/>
        </w:rPr>
      </w:pPr>
    </w:p>
    <w:p w:rsidR="0083261C" w:rsidRPr="00CF31C7" w:rsidRDefault="0083261C" w:rsidP="00CF31C7">
      <w:pPr>
        <w:pStyle w:val="ListParagraph"/>
        <w:numPr>
          <w:ilvl w:val="0"/>
          <w:numId w:val="3"/>
        </w:numPr>
        <w:shd w:val="clear" w:color="auto" w:fill="C6D9F1"/>
        <w:ind w:left="360"/>
        <w:jc w:val="center"/>
        <w:rPr>
          <w:rFonts w:ascii="Arial" w:hAnsi="Arial" w:cs="Arial"/>
          <w:bCs/>
          <w:i/>
          <w:iCs/>
          <w:color w:val="C00000"/>
        </w:rPr>
      </w:pPr>
      <w:r w:rsidRPr="00CF31C7">
        <w:rPr>
          <w:rFonts w:ascii="Arial" w:hAnsi="Arial" w:cs="Arial"/>
          <w:b/>
          <w:bCs/>
          <w:i/>
          <w:iCs/>
        </w:rPr>
        <w:t>УПУТСТВО КАКО СЕ ДОКАЗУЈЕ ИСПУЊЕНОСТ УСЛОВА</w:t>
      </w:r>
    </w:p>
    <w:p w:rsidR="0083261C" w:rsidRPr="007A43A6" w:rsidRDefault="0083261C" w:rsidP="0083261C">
      <w:pPr>
        <w:pStyle w:val="ListParagraph"/>
        <w:shd w:val="clear" w:color="auto" w:fill="C6D9F1"/>
        <w:ind w:left="0"/>
        <w:rPr>
          <w:rFonts w:ascii="Arial" w:hAnsi="Arial" w:cs="Arial"/>
          <w:bCs/>
          <w:i/>
          <w:iCs/>
          <w:color w:val="C00000"/>
        </w:rPr>
      </w:pPr>
    </w:p>
    <w:p w:rsidR="0083261C" w:rsidRDefault="0083261C" w:rsidP="0083261C">
      <w:pPr>
        <w:pStyle w:val="ListParagraph"/>
        <w:jc w:val="both"/>
        <w:rPr>
          <w:rFonts w:ascii="Arial" w:hAnsi="Arial" w:cs="Arial"/>
          <w:bCs/>
          <w:i/>
          <w:iCs/>
          <w:color w:val="C00000"/>
        </w:rPr>
      </w:pPr>
    </w:p>
    <w:p w:rsidR="0083261C" w:rsidRDefault="0083261C" w:rsidP="0083261C">
      <w:pPr>
        <w:pStyle w:val="ListParagraph"/>
        <w:jc w:val="both"/>
        <w:rPr>
          <w:rFonts w:ascii="Arial" w:hAnsi="Arial" w:cs="Arial"/>
          <w:lang w:val="sr-Cyrl-CS"/>
        </w:rPr>
      </w:pPr>
      <w:r>
        <w:rPr>
          <w:rFonts w:ascii="Arial" w:hAnsi="Arial" w:cs="Arial"/>
        </w:rPr>
        <w:t xml:space="preserve">Испуњеност </w:t>
      </w:r>
      <w:r w:rsidR="000E5665">
        <w:rPr>
          <w:rFonts w:ascii="Arial" w:hAnsi="Arial" w:cs="Arial"/>
          <w:b/>
        </w:rPr>
        <w:t xml:space="preserve">обавезних </w:t>
      </w:r>
      <w:r>
        <w:rPr>
          <w:rFonts w:ascii="Arial" w:hAnsi="Arial" w:cs="Arial"/>
          <w:b/>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sidRPr="00CF680F">
        <w:rPr>
          <w:rFonts w:ascii="Arial" w:hAnsi="Arial" w:cs="Arial"/>
          <w:lang w:val="sr-Cyrl-CS"/>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sidR="000E5665">
        <w:rPr>
          <w:rFonts w:ascii="Arial" w:hAnsi="Arial" w:cs="Arial"/>
          <w:i/>
          <w:color w:val="auto"/>
        </w:rPr>
        <w:t>I</w:t>
      </w:r>
      <w:r>
        <w:rPr>
          <w:rFonts w:ascii="Arial" w:hAnsi="Arial" w:cs="Arial"/>
          <w:i/>
          <w:color w:val="auto"/>
        </w:rPr>
        <w:t>V</w:t>
      </w:r>
      <w:r w:rsidRPr="00B21BCC">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r w:rsidRPr="00CF680F">
        <w:rPr>
          <w:rFonts w:ascii="Arial" w:hAnsi="Arial" w:cs="Arial"/>
          <w:lang w:val="sr-Cyrl-CS"/>
        </w:rPr>
        <w:t>којом под пуном материјалном и кривичном одговорношћу потврђује да испуњава услове за учешће у поступк</w:t>
      </w:r>
      <w:r w:rsidR="000E5665">
        <w:rPr>
          <w:rFonts w:ascii="Arial" w:hAnsi="Arial" w:cs="Arial"/>
          <w:lang w:val="sr-Cyrl-CS"/>
        </w:rPr>
        <w:t>у јавне набавке из чл. 75.</w:t>
      </w:r>
      <w:r w:rsidRPr="00CF680F">
        <w:rPr>
          <w:rFonts w:ascii="Arial" w:hAnsi="Arial" w:cs="Arial"/>
          <w:lang w:val="sr-Cyrl-CS"/>
        </w:rPr>
        <w:t xml:space="preserve"> Закона, дефинисане овом конкурсном документацијом, осим услова из члана 75. став 1. тачка 5</w:t>
      </w:r>
      <w:r>
        <w:rPr>
          <w:rFonts w:ascii="Arial" w:hAnsi="Arial" w:cs="Arial"/>
          <w:lang w:val="sr-Cyrl-CS"/>
        </w:rPr>
        <w:t>)</w:t>
      </w:r>
      <w:r w:rsidRPr="00CF680F">
        <w:rPr>
          <w:rFonts w:ascii="Arial" w:hAnsi="Arial" w:cs="Arial"/>
          <w:lang w:val="sr-Cyrl-CS"/>
        </w:rPr>
        <w:t xml:space="preserve"> Закон</w:t>
      </w:r>
      <w:r w:rsidR="00782599" w:rsidRPr="00CF680F">
        <w:rPr>
          <w:rFonts w:ascii="Arial" w:hAnsi="Arial" w:cs="Arial"/>
          <w:lang w:val="sr-Cyrl-CS"/>
        </w:rPr>
        <w:t>а</w:t>
      </w:r>
      <w:r w:rsidR="000E5665" w:rsidRPr="000E5665">
        <w:rPr>
          <w:rFonts w:ascii="Arial" w:hAnsi="Arial" w:cs="Arial"/>
          <w:lang w:val="sr-Cyrl-CS"/>
        </w:rPr>
        <w:t>.</w:t>
      </w:r>
      <w:r w:rsidRPr="00CF680F">
        <w:rPr>
          <w:rFonts w:ascii="Arial" w:hAnsi="Arial" w:cs="Arial"/>
          <w:i/>
          <w:lang w:val="sr-Cyrl-CS"/>
        </w:rPr>
        <w:t xml:space="preserve"> </w:t>
      </w:r>
    </w:p>
    <w:p w:rsidR="0083261C" w:rsidRPr="000E5665" w:rsidRDefault="000E5665" w:rsidP="000E5665">
      <w:pPr>
        <w:jc w:val="both"/>
        <w:rPr>
          <w:rFonts w:ascii="Arial" w:hAnsi="Arial" w:cs="Arial"/>
          <w:bCs/>
          <w:iCs/>
          <w:lang w:val="sr-Cyrl-CS"/>
        </w:rPr>
      </w:pPr>
      <w:r w:rsidRPr="000E5665">
        <w:rPr>
          <w:rFonts w:ascii="Arial" w:hAnsi="Arial" w:cs="Arial"/>
          <w:lang w:val="sr-Cyrl-CS"/>
        </w:rPr>
        <w:t xml:space="preserve">            </w:t>
      </w:r>
      <w:r w:rsidR="0083261C" w:rsidRPr="000E5665">
        <w:rPr>
          <w:rFonts w:ascii="Arial" w:hAnsi="Arial" w:cs="Arial"/>
          <w:lang w:val="sr-Cyrl-CS"/>
        </w:rPr>
        <w:t>Изјава мора да буде потписана од ст</w:t>
      </w:r>
      <w:r w:rsidR="00EE6771">
        <w:rPr>
          <w:rFonts w:ascii="Arial" w:hAnsi="Arial" w:cs="Arial"/>
          <w:lang w:val="sr-Cyrl-CS"/>
        </w:rPr>
        <w:t xml:space="preserve">ране овлашћеног лица понуђача и </w:t>
      </w:r>
      <w:r w:rsidR="0083261C" w:rsidRPr="000E5665">
        <w:rPr>
          <w:rFonts w:ascii="Arial" w:hAnsi="Arial" w:cs="Arial"/>
          <w:lang w:val="sr-Cyrl-CS"/>
        </w:rPr>
        <w:t>оверена печатом.</w:t>
      </w:r>
      <w:r w:rsidR="0083261C" w:rsidRPr="000E5665">
        <w:rPr>
          <w:lang w:val="sr-Cyrl-CS"/>
        </w:rPr>
        <w:t xml:space="preserve"> </w:t>
      </w:r>
      <w:r w:rsidR="0083261C" w:rsidRPr="000E5665">
        <w:rPr>
          <w:rFonts w:ascii="Arial" w:hAnsi="Arial" w:cs="Arial"/>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3261C" w:rsidRDefault="0083261C" w:rsidP="0083261C">
      <w:pPr>
        <w:pStyle w:val="ListParagraph"/>
        <w:jc w:val="both"/>
        <w:rPr>
          <w:rFonts w:ascii="Arial" w:hAnsi="Arial" w:cs="Arial"/>
          <w:bCs/>
          <w:iCs/>
          <w:lang w:val="sr-Cyrl-CS"/>
        </w:rPr>
      </w:pPr>
    </w:p>
    <w:p w:rsidR="0083261C" w:rsidRDefault="0083261C" w:rsidP="0083261C">
      <w:pPr>
        <w:pStyle w:val="ListParagraph"/>
        <w:jc w:val="both"/>
        <w:rPr>
          <w:rFonts w:ascii="Arial" w:hAnsi="Arial" w:cs="Arial"/>
          <w:bCs/>
          <w:iCs/>
          <w:lang w:val="sr-Cyrl-CS"/>
        </w:rPr>
      </w:pPr>
      <w:r w:rsidRPr="00CF680F">
        <w:rPr>
          <w:rFonts w:ascii="Arial" w:hAnsi="Arial" w:cs="Arial"/>
          <w:b/>
          <w:bCs/>
          <w:iCs/>
          <w:color w:val="auto"/>
          <w:u w:val="single"/>
          <w:lang w:val="sr-Cyrl-CS"/>
        </w:rPr>
        <w:t>Уколико понуду подноси група понуђача</w:t>
      </w:r>
      <w:r w:rsidRPr="00CF680F">
        <w:rPr>
          <w:rFonts w:ascii="Arial" w:hAnsi="Arial" w:cs="Arial"/>
          <w:bCs/>
          <w:iCs/>
          <w:color w:val="auto"/>
          <w:lang w:val="sr-Cyrl-CS"/>
        </w:rPr>
        <w:t xml:space="preserve">, Изјава мора бити потписана од стране овлашћеног лица сваког понуђача из групе понуђача и оверена печатом. </w:t>
      </w:r>
    </w:p>
    <w:p w:rsidR="0083261C" w:rsidRDefault="0083261C" w:rsidP="0083261C">
      <w:pPr>
        <w:pStyle w:val="ListParagraph"/>
        <w:jc w:val="both"/>
        <w:rPr>
          <w:rFonts w:ascii="Arial" w:hAnsi="Arial" w:cs="Arial"/>
          <w:bCs/>
          <w:iCs/>
          <w:lang w:val="sr-Cyrl-CS"/>
        </w:rPr>
      </w:pPr>
      <w:r w:rsidRPr="00CF680F">
        <w:rPr>
          <w:rFonts w:ascii="Arial" w:hAnsi="Arial" w:cs="Arial"/>
          <w:b/>
          <w:bCs/>
          <w:iCs/>
          <w:u w:val="single"/>
          <w:lang w:val="sr-Cyrl-CS"/>
        </w:rPr>
        <w:t>Уколико понуђач подноси понуду са подизвођачем</w:t>
      </w:r>
      <w:r w:rsidRPr="00CF680F">
        <w:rPr>
          <w:rFonts w:ascii="Arial" w:hAnsi="Arial" w:cs="Arial"/>
          <w:bCs/>
          <w:iCs/>
          <w:lang w:val="sr-Cyrl-CS"/>
        </w:rPr>
        <w:t>, понуђач је дужан да достави Изјаву подизвођача</w:t>
      </w:r>
      <w:r>
        <w:rPr>
          <w:rFonts w:ascii="Arial" w:hAnsi="Arial" w:cs="Arial"/>
          <w:color w:val="auto"/>
          <w:lang w:val="sr-Cyrl-CS"/>
        </w:rPr>
        <w:t>,</w:t>
      </w:r>
      <w:r w:rsidRPr="00CF680F">
        <w:rPr>
          <w:rFonts w:ascii="Arial" w:hAnsi="Arial" w:cs="Arial"/>
          <w:bCs/>
          <w:iCs/>
          <w:lang w:val="sr-Cyrl-CS"/>
        </w:rPr>
        <w:t xml:space="preserve"> потписану од стране овлашћеног лица подизвођача и оверену печатом. </w:t>
      </w:r>
      <w:r w:rsidR="00EE6771">
        <w:rPr>
          <w:rFonts w:ascii="Arial" w:hAnsi="Arial" w:cs="Arial"/>
          <w:bCs/>
          <w:iCs/>
          <w:lang w:val="sr-Cyrl-CS"/>
        </w:rPr>
        <w:t>(</w:t>
      </w:r>
      <w:r w:rsidR="00EE6771">
        <w:rPr>
          <w:rFonts w:ascii="Arial" w:hAnsi="Arial" w:cs="Arial"/>
          <w:i/>
          <w:color w:val="auto"/>
          <w:lang w:val="sr-Cyrl-CS"/>
        </w:rPr>
        <w:t xml:space="preserve">Образац изјаве понуђача, дат је у поглављу </w:t>
      </w:r>
      <w:r w:rsidR="00EE6771">
        <w:rPr>
          <w:rFonts w:ascii="Arial" w:hAnsi="Arial" w:cs="Arial"/>
          <w:i/>
          <w:color w:val="auto"/>
        </w:rPr>
        <w:t>IV</w:t>
      </w:r>
      <w:r w:rsidR="00EE6771" w:rsidRPr="00B21BCC">
        <w:rPr>
          <w:rFonts w:ascii="Arial" w:hAnsi="Arial" w:cs="Arial"/>
          <w:i/>
          <w:color w:val="auto"/>
          <w:lang w:val="ru-RU"/>
        </w:rPr>
        <w:t xml:space="preserve"> </w:t>
      </w:r>
      <w:r w:rsidR="00EE6771">
        <w:rPr>
          <w:rFonts w:ascii="Arial" w:hAnsi="Arial" w:cs="Arial"/>
          <w:i/>
          <w:color w:val="auto"/>
          <w:lang w:val="sr-Cyrl-CS"/>
        </w:rPr>
        <w:t>одељак 3.)</w:t>
      </w:r>
    </w:p>
    <w:p w:rsidR="0083261C" w:rsidRPr="00D33BCA" w:rsidRDefault="004D34AF" w:rsidP="006730CE">
      <w:pPr>
        <w:tabs>
          <w:tab w:val="left" w:pos="3420"/>
        </w:tabs>
        <w:jc w:val="right"/>
        <w:rPr>
          <w:rFonts w:ascii="Arial" w:hAnsi="Arial" w:cs="Arial"/>
          <w:bCs/>
          <w:iCs/>
          <w:lang w:val="sr-Cyrl-CS"/>
        </w:rPr>
      </w:pPr>
      <w:r w:rsidRPr="00CF680F">
        <w:rPr>
          <w:rFonts w:ascii="Arial" w:hAnsi="Arial" w:cs="Arial"/>
          <w:bCs/>
          <w:iCs/>
          <w:lang w:val="sr-Cyrl-CS"/>
        </w:rPr>
        <w:t xml:space="preserve">                                       </w:t>
      </w:r>
      <w:r w:rsidR="000E5665">
        <w:rPr>
          <w:rFonts w:ascii="Arial" w:hAnsi="Arial" w:cs="Arial"/>
          <w:bCs/>
          <w:iCs/>
          <w:lang w:val="sr-Cyrl-CS"/>
        </w:rPr>
        <w:t xml:space="preserve">                    </w:t>
      </w:r>
    </w:p>
    <w:p w:rsidR="0083261C" w:rsidRDefault="0083261C" w:rsidP="0083261C">
      <w:pPr>
        <w:pStyle w:val="ListParagraph"/>
        <w:jc w:val="both"/>
        <w:rPr>
          <w:rFonts w:ascii="Arial" w:hAnsi="Arial" w:cs="Arial"/>
          <w:bCs/>
          <w:iCs/>
          <w:lang w:val="sr-Cyrl-CS"/>
        </w:rPr>
      </w:pPr>
      <w:r w:rsidRPr="00CF680F">
        <w:rPr>
          <w:rFonts w:ascii="Arial" w:hAnsi="Arial" w:cs="Arial"/>
          <w:bCs/>
          <w:iCs/>
          <w:lang w:val="sr-Cyrl-CS"/>
        </w:rPr>
        <w:t xml:space="preserve">Наручилац може пре доношења одлуке о додели уговора да </w:t>
      </w:r>
      <w:r>
        <w:rPr>
          <w:rFonts w:ascii="Arial" w:hAnsi="Arial" w:cs="Arial"/>
          <w:bCs/>
          <w:iCs/>
          <w:lang w:val="sr-Cyrl-CS"/>
        </w:rPr>
        <w:t xml:space="preserve">тражи </w:t>
      </w:r>
      <w:r w:rsidRPr="00CF680F">
        <w:rPr>
          <w:rFonts w:ascii="Arial" w:hAnsi="Arial" w:cs="Arial"/>
          <w:bCs/>
          <w:iCs/>
          <w:lang w:val="sr-Cyrl-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3261C" w:rsidRDefault="0083261C" w:rsidP="0083261C">
      <w:pPr>
        <w:pStyle w:val="ListParagraph"/>
        <w:jc w:val="both"/>
        <w:rPr>
          <w:rFonts w:ascii="Arial" w:hAnsi="Arial" w:cs="Arial"/>
          <w:bCs/>
          <w:iCs/>
          <w:lang w:val="sr-Cyrl-CS"/>
        </w:rPr>
      </w:pPr>
    </w:p>
    <w:p w:rsidR="0083261C" w:rsidRPr="00CF680F" w:rsidRDefault="0083261C" w:rsidP="0083261C">
      <w:pPr>
        <w:pStyle w:val="ListParagraph"/>
        <w:jc w:val="both"/>
        <w:rPr>
          <w:rFonts w:ascii="Arial" w:hAnsi="Arial" w:cs="Arial"/>
          <w:color w:val="FF0000"/>
          <w:lang w:val="sr-Cyrl-CS"/>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83261C" w:rsidRPr="00CF680F" w:rsidRDefault="0083261C" w:rsidP="0083261C">
      <w:pPr>
        <w:pStyle w:val="ListParagraph"/>
        <w:jc w:val="both"/>
        <w:rPr>
          <w:rFonts w:ascii="Arial" w:hAnsi="Arial" w:cs="Arial"/>
          <w:color w:val="FF0000"/>
          <w:lang w:val="sr-Cyrl-CS"/>
        </w:rPr>
      </w:pPr>
    </w:p>
    <w:p w:rsidR="0083261C" w:rsidRPr="00CF680F" w:rsidRDefault="0083261C" w:rsidP="0083261C">
      <w:pPr>
        <w:pStyle w:val="ListParagraph"/>
        <w:jc w:val="both"/>
        <w:rPr>
          <w:rFonts w:ascii="Arial" w:hAnsi="Arial" w:cs="Arial"/>
          <w:color w:val="auto"/>
          <w:lang w:val="sr-Cyrl-CS"/>
        </w:rPr>
      </w:pPr>
      <w:r w:rsidRPr="00CF680F">
        <w:rPr>
          <w:rFonts w:ascii="Arial" w:hAnsi="Arial" w:cs="Arial"/>
          <w:color w:val="auto"/>
          <w:lang w:val="sr-Cyrl-CS"/>
        </w:rPr>
        <w:t>Понуђач није дужан да доставља на увид доказе који су јавно доступни на интернет страницама надлежних органа.</w:t>
      </w:r>
    </w:p>
    <w:p w:rsidR="0083261C" w:rsidRPr="00CF680F" w:rsidRDefault="0083261C" w:rsidP="0083261C">
      <w:pPr>
        <w:pStyle w:val="ListParagraph"/>
        <w:jc w:val="both"/>
        <w:rPr>
          <w:rFonts w:ascii="Arial" w:hAnsi="Arial" w:cs="Arial"/>
          <w:color w:val="auto"/>
          <w:lang w:val="sr-Cyrl-CS"/>
        </w:rPr>
      </w:pPr>
    </w:p>
    <w:p w:rsidR="007F20D7" w:rsidRPr="000E5665" w:rsidRDefault="0083261C" w:rsidP="000E5665">
      <w:pPr>
        <w:pStyle w:val="ListParagraph"/>
        <w:jc w:val="both"/>
        <w:rPr>
          <w:rFonts w:ascii="Arial" w:eastAsia="TimesNewRomanPSMT" w:hAnsi="Arial" w:cs="Arial"/>
          <w:bCs/>
          <w:lang w:val="sr-Cyrl-CS"/>
        </w:rPr>
      </w:pPr>
      <w:r w:rsidRPr="00CF680F">
        <w:rPr>
          <w:rFonts w:ascii="Arial" w:hAnsi="Arial" w:cs="Arial"/>
          <w:color w:val="auto"/>
          <w:lang w:val="sr-Cyrl-CS"/>
        </w:rPr>
        <w:t>Понуђач је дужан</w:t>
      </w:r>
      <w:r w:rsidRPr="00CF680F">
        <w:rPr>
          <w:rFonts w:ascii="Arial" w:eastAsia="TimesNewRomanPSMT" w:hAnsi="Arial" w:cs="Arial"/>
          <w:bCs/>
          <w:lang w:val="sr-Cyrl-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E5665" w:rsidRPr="000E5665" w:rsidRDefault="000E5665" w:rsidP="000E5665">
      <w:pPr>
        <w:pStyle w:val="ListParagraph"/>
        <w:jc w:val="both"/>
        <w:rPr>
          <w:rFonts w:ascii="Arial" w:hAnsi="Arial" w:cs="Arial"/>
          <w:color w:val="auto"/>
          <w:lang w:val="sr-Cyrl-CS"/>
        </w:rPr>
      </w:pPr>
    </w:p>
    <w:p w:rsidR="007F20D7" w:rsidRDefault="007F20D7" w:rsidP="007F20D7">
      <w:pPr>
        <w:jc w:val="center"/>
        <w:rPr>
          <w:rFonts w:ascii="Arial" w:hAnsi="Arial" w:cs="Arial"/>
          <w:b/>
          <w:bCs/>
          <w:lang w:val="sr-Cyrl-CS"/>
        </w:rPr>
      </w:pPr>
    </w:p>
    <w:p w:rsidR="00EE6771" w:rsidRDefault="00EE6771" w:rsidP="007F20D7">
      <w:pPr>
        <w:jc w:val="center"/>
        <w:rPr>
          <w:rFonts w:ascii="Arial" w:hAnsi="Arial" w:cs="Arial"/>
          <w:b/>
          <w:bCs/>
          <w:lang w:val="sr-Cyrl-CS"/>
        </w:rPr>
      </w:pPr>
    </w:p>
    <w:p w:rsidR="00EE6771" w:rsidRDefault="00EE6771" w:rsidP="007F20D7">
      <w:pPr>
        <w:jc w:val="center"/>
        <w:rPr>
          <w:rFonts w:ascii="Arial" w:hAnsi="Arial" w:cs="Arial"/>
          <w:b/>
          <w:bCs/>
          <w:lang w:val="sr-Cyrl-CS"/>
        </w:rPr>
      </w:pPr>
    </w:p>
    <w:p w:rsidR="00EE6771" w:rsidRDefault="00EE6771" w:rsidP="007F20D7">
      <w:pPr>
        <w:jc w:val="center"/>
        <w:rPr>
          <w:rFonts w:ascii="Arial" w:hAnsi="Arial" w:cs="Arial"/>
          <w:b/>
          <w:bCs/>
          <w:lang w:val="sr-Cyrl-CS"/>
        </w:rPr>
      </w:pPr>
    </w:p>
    <w:p w:rsidR="00EE6771" w:rsidRDefault="00EE6771" w:rsidP="007F20D7">
      <w:pPr>
        <w:jc w:val="center"/>
        <w:rPr>
          <w:rFonts w:ascii="Arial" w:hAnsi="Arial" w:cs="Arial"/>
          <w:b/>
          <w:bCs/>
          <w:lang w:val="sr-Cyrl-CS"/>
        </w:rPr>
      </w:pPr>
    </w:p>
    <w:p w:rsidR="00EE6771" w:rsidRDefault="00EE6771" w:rsidP="007F20D7">
      <w:pPr>
        <w:jc w:val="center"/>
        <w:rPr>
          <w:rFonts w:ascii="Arial" w:hAnsi="Arial" w:cs="Arial"/>
          <w:b/>
          <w:bCs/>
          <w:lang w:val="sr-Cyrl-CS"/>
        </w:rPr>
      </w:pPr>
    </w:p>
    <w:p w:rsidR="00EE6771" w:rsidRDefault="00EE6771" w:rsidP="007F20D7">
      <w:pPr>
        <w:jc w:val="center"/>
        <w:rPr>
          <w:rFonts w:ascii="Arial" w:hAnsi="Arial" w:cs="Arial"/>
          <w:b/>
          <w:bCs/>
          <w:lang w:val="sr-Cyrl-CS"/>
        </w:rPr>
      </w:pPr>
    </w:p>
    <w:p w:rsidR="00EE6771" w:rsidRDefault="00EE6771" w:rsidP="007F20D7">
      <w:pPr>
        <w:jc w:val="center"/>
        <w:rPr>
          <w:rFonts w:ascii="Arial" w:hAnsi="Arial" w:cs="Arial"/>
          <w:b/>
          <w:bCs/>
          <w:lang w:val="sr-Cyrl-CS"/>
        </w:rPr>
      </w:pPr>
    </w:p>
    <w:p w:rsidR="00EE6771" w:rsidRPr="00DC0E0C" w:rsidRDefault="00EE6771" w:rsidP="007F20D7">
      <w:pPr>
        <w:jc w:val="center"/>
        <w:rPr>
          <w:rFonts w:ascii="Arial" w:hAnsi="Arial" w:cs="Arial"/>
          <w:b/>
          <w:bCs/>
          <w:lang w:val="sr-Cyrl-CS"/>
        </w:rPr>
      </w:pPr>
    </w:p>
    <w:p w:rsidR="00963D57" w:rsidRPr="00DC0E0C" w:rsidRDefault="00963D57" w:rsidP="007F20D7">
      <w:pPr>
        <w:jc w:val="center"/>
        <w:rPr>
          <w:rFonts w:ascii="Arial" w:hAnsi="Arial" w:cs="Arial"/>
          <w:b/>
          <w:bCs/>
          <w:lang w:val="sr-Cyrl-CS"/>
        </w:rPr>
      </w:pPr>
    </w:p>
    <w:p w:rsidR="00963D57" w:rsidRPr="00DC0E0C" w:rsidRDefault="00963D57" w:rsidP="007F20D7">
      <w:pPr>
        <w:jc w:val="center"/>
        <w:rPr>
          <w:rFonts w:ascii="Arial" w:hAnsi="Arial" w:cs="Arial"/>
          <w:b/>
          <w:bCs/>
          <w:lang w:val="sr-Cyrl-CS"/>
        </w:rPr>
      </w:pPr>
    </w:p>
    <w:p w:rsidR="00963D57" w:rsidRPr="00DC0E0C" w:rsidRDefault="00963D57" w:rsidP="007F20D7">
      <w:pPr>
        <w:jc w:val="center"/>
        <w:rPr>
          <w:rFonts w:ascii="Arial" w:hAnsi="Arial" w:cs="Arial"/>
          <w:b/>
          <w:bCs/>
          <w:lang w:val="sr-Cyrl-CS"/>
        </w:rPr>
      </w:pPr>
    </w:p>
    <w:p w:rsidR="00963D57" w:rsidRPr="00DC0E0C" w:rsidRDefault="00963D57" w:rsidP="007F20D7">
      <w:pPr>
        <w:jc w:val="center"/>
        <w:rPr>
          <w:rFonts w:ascii="Arial" w:hAnsi="Arial" w:cs="Arial"/>
          <w:b/>
          <w:bCs/>
          <w:lang w:val="sr-Cyrl-CS"/>
        </w:rPr>
      </w:pPr>
    </w:p>
    <w:p w:rsidR="00963D57" w:rsidRPr="00DC0E0C" w:rsidRDefault="00963D57" w:rsidP="007F20D7">
      <w:pPr>
        <w:jc w:val="center"/>
        <w:rPr>
          <w:rFonts w:ascii="Arial" w:hAnsi="Arial" w:cs="Arial"/>
          <w:b/>
          <w:bCs/>
          <w:lang w:val="sr-Cyrl-CS"/>
        </w:rPr>
      </w:pPr>
    </w:p>
    <w:p w:rsidR="00EE6771" w:rsidRPr="000E5665" w:rsidRDefault="00EE6771" w:rsidP="007F20D7">
      <w:pPr>
        <w:jc w:val="center"/>
        <w:rPr>
          <w:rFonts w:ascii="Arial" w:hAnsi="Arial" w:cs="Arial"/>
          <w:b/>
          <w:bCs/>
          <w:lang w:val="sr-Cyrl-CS"/>
        </w:rPr>
      </w:pPr>
    </w:p>
    <w:p w:rsidR="00570B9A" w:rsidRPr="00D33BCA" w:rsidRDefault="00570B9A" w:rsidP="00570B9A">
      <w:pPr>
        <w:pStyle w:val="ListParagraph"/>
        <w:shd w:val="clear" w:color="auto" w:fill="C6D9F1"/>
        <w:ind w:left="360"/>
        <w:jc w:val="center"/>
        <w:rPr>
          <w:rFonts w:ascii="Arial" w:hAnsi="Arial" w:cs="Arial"/>
          <w:bCs/>
          <w:iCs/>
          <w:lang w:val="sr-Cyrl-CS"/>
        </w:rPr>
      </w:pPr>
      <w:r w:rsidRPr="00B21BCC">
        <w:rPr>
          <w:rFonts w:ascii="Arial" w:hAnsi="Arial" w:cs="Arial"/>
          <w:b/>
          <w:bCs/>
          <w:i/>
          <w:iCs/>
          <w:lang w:val="ru-RU"/>
        </w:rPr>
        <w:t>3.</w:t>
      </w:r>
      <w:r w:rsidRPr="000E5665">
        <w:rPr>
          <w:rFonts w:ascii="Arial" w:hAnsi="Arial" w:cs="Arial"/>
          <w:b/>
          <w:bCs/>
          <w:i/>
          <w:iCs/>
          <w:lang w:val="sr-Cyrl-CS"/>
        </w:rPr>
        <w:t xml:space="preserve"> ОБРАЗАЦ ИЗЈАВЕ О ИСП</w:t>
      </w:r>
      <w:r w:rsidR="000E5665" w:rsidRPr="000E5665">
        <w:rPr>
          <w:rFonts w:ascii="Arial" w:hAnsi="Arial" w:cs="Arial"/>
          <w:b/>
          <w:bCs/>
          <w:i/>
          <w:iCs/>
          <w:lang w:val="sr-Cyrl-CS"/>
        </w:rPr>
        <w:t xml:space="preserve">УЊАВАЊУ УСЛОВА ИЗ ЧЛ. 75. </w:t>
      </w:r>
      <w:r w:rsidRPr="00D33BCA">
        <w:rPr>
          <w:rFonts w:ascii="Arial" w:hAnsi="Arial" w:cs="Arial"/>
          <w:b/>
          <w:bCs/>
          <w:i/>
          <w:iCs/>
          <w:lang w:val="sr-Cyrl-CS"/>
        </w:rPr>
        <w:t>ЗАК</w:t>
      </w:r>
      <w:r w:rsidR="000E5665">
        <w:rPr>
          <w:rFonts w:ascii="Arial" w:hAnsi="Arial" w:cs="Arial"/>
          <w:b/>
          <w:bCs/>
          <w:i/>
          <w:iCs/>
        </w:rPr>
        <w:t>O</w:t>
      </w:r>
      <w:r w:rsidR="000E5665" w:rsidRPr="00D33BCA">
        <w:rPr>
          <w:rFonts w:ascii="Arial" w:hAnsi="Arial" w:cs="Arial"/>
          <w:b/>
          <w:bCs/>
          <w:i/>
          <w:iCs/>
          <w:lang w:val="sr-Cyrl-CS"/>
        </w:rPr>
        <w:t>НА</w:t>
      </w:r>
    </w:p>
    <w:p w:rsidR="00570B9A" w:rsidRPr="00D33BCA" w:rsidRDefault="00570B9A" w:rsidP="007F20D7">
      <w:pPr>
        <w:jc w:val="center"/>
        <w:rPr>
          <w:rFonts w:ascii="Arial" w:hAnsi="Arial" w:cs="Arial"/>
          <w:b/>
          <w:bCs/>
          <w:lang w:val="sr-Cyrl-CS"/>
        </w:rPr>
      </w:pPr>
    </w:p>
    <w:p w:rsidR="00570B9A" w:rsidRPr="00D33BCA" w:rsidRDefault="00570B9A" w:rsidP="007F20D7">
      <w:pPr>
        <w:jc w:val="center"/>
        <w:rPr>
          <w:rFonts w:ascii="Arial" w:hAnsi="Arial" w:cs="Arial"/>
          <w:b/>
          <w:bCs/>
          <w:lang w:val="sr-Cyrl-CS"/>
        </w:rPr>
      </w:pPr>
    </w:p>
    <w:p w:rsidR="007F20D7" w:rsidRPr="00D33BCA" w:rsidRDefault="007F20D7" w:rsidP="007F20D7">
      <w:pPr>
        <w:jc w:val="center"/>
        <w:rPr>
          <w:rFonts w:ascii="Arial" w:hAnsi="Arial" w:cs="Arial"/>
          <w:b/>
          <w:bCs/>
          <w:lang w:val="sr-Cyrl-CS"/>
        </w:rPr>
      </w:pPr>
      <w:r w:rsidRPr="00D33BCA">
        <w:rPr>
          <w:rFonts w:ascii="Arial" w:hAnsi="Arial" w:cs="Arial"/>
          <w:b/>
          <w:bCs/>
          <w:lang w:val="sr-Cyrl-CS"/>
        </w:rPr>
        <w:t>ИЗЈАВА ПОНУЂАЧА</w:t>
      </w:r>
    </w:p>
    <w:p w:rsidR="007F20D7" w:rsidRPr="00D33BCA" w:rsidRDefault="007F20D7" w:rsidP="007F20D7">
      <w:pPr>
        <w:jc w:val="center"/>
        <w:rPr>
          <w:rFonts w:ascii="Arial" w:hAnsi="Arial" w:cs="Arial"/>
          <w:b/>
          <w:bCs/>
          <w:lang w:val="sr-Cyrl-CS"/>
        </w:rPr>
      </w:pPr>
      <w:r w:rsidRPr="00D33BCA">
        <w:rPr>
          <w:rFonts w:ascii="Arial" w:hAnsi="Arial" w:cs="Arial"/>
          <w:b/>
          <w:bCs/>
          <w:lang w:val="sr-Cyrl-CS"/>
        </w:rPr>
        <w:t>О ИСПУ</w:t>
      </w:r>
      <w:r w:rsidR="000E5665" w:rsidRPr="00D33BCA">
        <w:rPr>
          <w:rFonts w:ascii="Arial" w:hAnsi="Arial" w:cs="Arial"/>
          <w:b/>
          <w:bCs/>
          <w:lang w:val="sr-Cyrl-CS"/>
        </w:rPr>
        <w:t>ЊАВАЊУ УСЛОВА ИЗ ЧЛ. 75.</w:t>
      </w:r>
      <w:r w:rsidRPr="00D33BCA">
        <w:rPr>
          <w:rFonts w:ascii="Arial" w:hAnsi="Arial" w:cs="Arial"/>
          <w:b/>
          <w:bCs/>
          <w:lang w:val="sr-Cyrl-CS"/>
        </w:rPr>
        <w:t xml:space="preserve"> ЗАКОНА У ПОСТУПКУ ЈАВНЕ</w:t>
      </w:r>
    </w:p>
    <w:p w:rsidR="007F20D7" w:rsidRPr="00D33BCA" w:rsidRDefault="007F20D7" w:rsidP="007F20D7">
      <w:pPr>
        <w:jc w:val="center"/>
        <w:rPr>
          <w:rFonts w:ascii="Arial" w:hAnsi="Arial" w:cs="Arial"/>
          <w:b/>
          <w:bCs/>
          <w:lang w:val="sr-Cyrl-CS"/>
        </w:rPr>
      </w:pPr>
      <w:r w:rsidRPr="00D33BCA">
        <w:rPr>
          <w:rFonts w:ascii="Arial" w:hAnsi="Arial" w:cs="Arial"/>
          <w:b/>
          <w:bCs/>
          <w:lang w:val="sr-Cyrl-CS"/>
        </w:rPr>
        <w:t>НАБАВКЕ МАЛЕ ВРЕДНОСТИ</w:t>
      </w:r>
    </w:p>
    <w:p w:rsidR="007F20D7" w:rsidRPr="00D33BCA" w:rsidRDefault="007F20D7" w:rsidP="0083261C">
      <w:pPr>
        <w:jc w:val="both"/>
        <w:rPr>
          <w:rFonts w:ascii="Arial" w:hAnsi="Arial" w:cs="Arial"/>
          <w:lang w:val="sr-Cyrl-CS"/>
        </w:rPr>
      </w:pPr>
    </w:p>
    <w:p w:rsidR="0083261C" w:rsidRPr="00D33BCA" w:rsidRDefault="0083261C" w:rsidP="0083261C">
      <w:pPr>
        <w:jc w:val="both"/>
        <w:rPr>
          <w:rFonts w:ascii="Arial" w:hAnsi="Arial" w:cs="Arial"/>
          <w:lang w:val="sr-Cyrl-CS"/>
        </w:rPr>
      </w:pPr>
      <w:r w:rsidRPr="00D33BCA">
        <w:rPr>
          <w:rFonts w:ascii="Arial" w:hAnsi="Arial" w:cs="Arial"/>
          <w:lang w:val="sr-Cyrl-CS"/>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sidRPr="00D33BCA">
        <w:rPr>
          <w:rFonts w:ascii="Arial" w:hAnsi="Arial" w:cs="Arial"/>
          <w:lang w:val="sr-Cyrl-CS"/>
        </w:rPr>
        <w:t>дајем следећу</w:t>
      </w:r>
    </w:p>
    <w:p w:rsidR="0083261C" w:rsidRPr="00D33BCA" w:rsidRDefault="0083261C" w:rsidP="0083261C">
      <w:pPr>
        <w:jc w:val="both"/>
        <w:rPr>
          <w:rFonts w:ascii="Arial" w:hAnsi="Arial" w:cs="Arial"/>
          <w:lang w:val="sr-Cyrl-CS"/>
        </w:rPr>
      </w:pPr>
      <w:r w:rsidRPr="00D33BCA">
        <w:rPr>
          <w:rFonts w:ascii="Arial" w:hAnsi="Arial" w:cs="Arial"/>
          <w:lang w:val="sr-Cyrl-CS"/>
        </w:rPr>
        <w:tab/>
      </w:r>
      <w:r w:rsidRPr="00D33BCA">
        <w:rPr>
          <w:rFonts w:ascii="Arial" w:hAnsi="Arial" w:cs="Arial"/>
          <w:lang w:val="sr-Cyrl-CS"/>
        </w:rPr>
        <w:tab/>
      </w:r>
      <w:r w:rsidRPr="00D33BCA">
        <w:rPr>
          <w:rFonts w:ascii="Arial" w:hAnsi="Arial" w:cs="Arial"/>
          <w:lang w:val="sr-Cyrl-CS"/>
        </w:rPr>
        <w:tab/>
      </w:r>
      <w:r w:rsidRPr="00D33BCA">
        <w:rPr>
          <w:rFonts w:ascii="Arial" w:hAnsi="Arial" w:cs="Arial"/>
          <w:lang w:val="sr-Cyrl-CS"/>
        </w:rPr>
        <w:tab/>
      </w:r>
    </w:p>
    <w:p w:rsidR="0083261C" w:rsidRPr="00D33BCA" w:rsidRDefault="0083261C" w:rsidP="0083261C">
      <w:pPr>
        <w:jc w:val="both"/>
        <w:rPr>
          <w:rFonts w:ascii="Arial" w:hAnsi="Arial" w:cs="Arial"/>
          <w:lang w:val="sr-Cyrl-CS"/>
        </w:rPr>
      </w:pPr>
    </w:p>
    <w:p w:rsidR="0083261C" w:rsidRPr="00D33BCA" w:rsidRDefault="0083261C" w:rsidP="0083261C">
      <w:pPr>
        <w:jc w:val="center"/>
        <w:rPr>
          <w:rFonts w:ascii="Arial" w:hAnsi="Arial" w:cs="Arial"/>
          <w:b/>
          <w:lang w:val="sr-Cyrl-CS"/>
        </w:rPr>
      </w:pPr>
      <w:r w:rsidRPr="00D33BCA">
        <w:rPr>
          <w:rFonts w:ascii="Arial" w:hAnsi="Arial" w:cs="Arial"/>
          <w:b/>
          <w:lang w:val="sr-Cyrl-CS"/>
        </w:rPr>
        <w:t>И З Ј А В У</w:t>
      </w:r>
    </w:p>
    <w:p w:rsidR="0083261C" w:rsidRPr="00D33BCA" w:rsidRDefault="0083261C" w:rsidP="0083261C">
      <w:pPr>
        <w:jc w:val="center"/>
        <w:rPr>
          <w:rFonts w:ascii="Arial" w:hAnsi="Arial" w:cs="Arial"/>
          <w:lang w:val="sr-Cyrl-CS"/>
        </w:rPr>
      </w:pPr>
    </w:p>
    <w:p w:rsidR="0083261C" w:rsidRDefault="0083261C" w:rsidP="0083261C">
      <w:pPr>
        <w:jc w:val="both"/>
        <w:rPr>
          <w:rFonts w:ascii="Arial" w:hAnsi="Arial" w:cs="Arial"/>
          <w:iCs/>
          <w:lang w:val="sr-Cyrl-CS"/>
        </w:rPr>
      </w:pPr>
      <w:r>
        <w:rPr>
          <w:rFonts w:ascii="Arial" w:hAnsi="Arial" w:cs="Arial"/>
          <w:lang w:val="sr-Cyrl-CS"/>
        </w:rPr>
        <w:t>П</w:t>
      </w:r>
      <w:r w:rsidRPr="00D33BCA">
        <w:rPr>
          <w:rFonts w:ascii="Arial" w:hAnsi="Arial" w:cs="Arial"/>
          <w:lang w:val="sr-Cyrl-CS"/>
        </w:rPr>
        <w:t xml:space="preserve">онуђач </w:t>
      </w:r>
      <w:r w:rsidRPr="00D33BCA">
        <w:rPr>
          <w:rFonts w:ascii="Arial" w:hAnsi="Arial" w:cs="Arial"/>
          <w:i/>
          <w:lang w:val="sr-Cyrl-CS"/>
        </w:rPr>
        <w:t xml:space="preserve"> _____________________________________________</w:t>
      </w:r>
      <w:r w:rsidRPr="00D33BCA">
        <w:rPr>
          <w:rFonts w:ascii="Arial" w:hAnsi="Arial" w:cs="Arial"/>
          <w:i/>
          <w:iCs/>
          <w:lang w:val="sr-Cyrl-CS"/>
        </w:rPr>
        <w:t>[</w:t>
      </w:r>
      <w:r w:rsidRPr="00D33BCA">
        <w:rPr>
          <w:rFonts w:ascii="Arial" w:hAnsi="Arial" w:cs="Arial"/>
          <w:i/>
          <w:lang w:val="sr-Cyrl-CS"/>
        </w:rPr>
        <w:t>навести назив понуђача</w:t>
      </w:r>
      <w:r w:rsidRPr="00D33BCA">
        <w:rPr>
          <w:rFonts w:ascii="Arial" w:hAnsi="Arial" w:cs="Arial"/>
          <w:i/>
          <w:iCs/>
          <w:lang w:val="sr-Cyrl-CS"/>
        </w:rPr>
        <w:t>]</w:t>
      </w:r>
      <w:r>
        <w:rPr>
          <w:rFonts w:ascii="Arial" w:hAnsi="Arial" w:cs="Arial"/>
          <w:i/>
          <w:lang w:val="sr-Cyrl-CS"/>
        </w:rPr>
        <w:t xml:space="preserve"> </w:t>
      </w:r>
      <w:r w:rsidRPr="00D33BCA">
        <w:rPr>
          <w:rFonts w:ascii="Arial" w:hAnsi="Arial" w:cs="Arial"/>
          <w:lang w:val="sr-Cyrl-CS"/>
        </w:rPr>
        <w:t>у поступку јавне набавке</w:t>
      </w:r>
      <w:r w:rsidR="00716581" w:rsidRPr="00D33BCA">
        <w:rPr>
          <w:rFonts w:ascii="Arial" w:hAnsi="Arial" w:cs="Arial"/>
          <w:lang w:val="sr-Cyrl-CS"/>
        </w:rPr>
        <w:t xml:space="preserve"> </w:t>
      </w:r>
      <w:r w:rsidR="00045633" w:rsidRPr="00D33BCA">
        <w:rPr>
          <w:rFonts w:ascii="Arial" w:hAnsi="Arial" w:cs="Arial"/>
          <w:lang w:val="sr-Cyrl-CS"/>
        </w:rPr>
        <w:t xml:space="preserve">гасног </w:t>
      </w:r>
      <w:r w:rsidR="00FB6B5A">
        <w:rPr>
          <w:rFonts w:ascii="Arial" w:hAnsi="Arial" w:cs="Arial"/>
          <w:lang w:val="sr-Cyrl-CS"/>
        </w:rPr>
        <w:t>уља екстра лако ЕЛ број 01/201</w:t>
      </w:r>
      <w:r w:rsidR="00A87937">
        <w:rPr>
          <w:rFonts w:ascii="Arial" w:hAnsi="Arial" w:cs="Arial"/>
          <w:lang w:val="sr-Cyrl-CS"/>
        </w:rPr>
        <w:t>9</w:t>
      </w:r>
      <w:r w:rsidRPr="00D33BCA">
        <w:rPr>
          <w:rFonts w:ascii="Arial" w:hAnsi="Arial" w:cs="Arial"/>
          <w:lang w:val="sr-Cyrl-CS"/>
        </w:rPr>
        <w:t>, испу</w:t>
      </w:r>
      <w:r w:rsidR="00045633" w:rsidRPr="00D33BCA">
        <w:rPr>
          <w:rFonts w:ascii="Arial" w:hAnsi="Arial" w:cs="Arial"/>
          <w:lang w:val="sr-Cyrl-CS"/>
        </w:rPr>
        <w:t>њава све услове из чл. 75.</w:t>
      </w:r>
      <w:r w:rsidRPr="00D33BCA">
        <w:rPr>
          <w:rFonts w:ascii="Arial" w:hAnsi="Arial" w:cs="Arial"/>
          <w:lang w:val="sr-Cyrl-CS"/>
        </w:rPr>
        <w:t xml:space="preserve"> Закона, односно услове дефинисане конкурсном документацијом</w:t>
      </w:r>
      <w:r>
        <w:rPr>
          <w:rFonts w:ascii="Arial" w:hAnsi="Arial" w:cs="Arial"/>
          <w:lang w:val="ru-RU"/>
        </w:rPr>
        <w:t xml:space="preserve"> </w:t>
      </w:r>
      <w:r w:rsidRPr="00D33BCA">
        <w:rPr>
          <w:rFonts w:ascii="Arial" w:hAnsi="Arial" w:cs="Arial"/>
          <w:lang w:val="sr-Cyrl-CS"/>
        </w:rPr>
        <w:t>за предметну јавну набавку</w:t>
      </w:r>
      <w:r>
        <w:rPr>
          <w:rFonts w:ascii="Arial" w:hAnsi="Arial" w:cs="Arial"/>
          <w:lang w:val="sr-Cyrl-CS"/>
        </w:rPr>
        <w:t>,</w:t>
      </w:r>
      <w:r w:rsidRPr="00D33BCA">
        <w:rPr>
          <w:rFonts w:ascii="Arial" w:hAnsi="Arial" w:cs="Arial"/>
          <w:lang w:val="sr-Cyrl-CS"/>
        </w:rPr>
        <w:t xml:space="preserve"> и то:</w:t>
      </w:r>
    </w:p>
    <w:p w:rsidR="0083261C" w:rsidRDefault="0083261C" w:rsidP="0083261C">
      <w:pPr>
        <w:pStyle w:val="ListParagraph"/>
        <w:numPr>
          <w:ilvl w:val="0"/>
          <w:numId w:val="4"/>
        </w:numPr>
        <w:jc w:val="both"/>
        <w:rPr>
          <w:rFonts w:ascii="Arial" w:hAnsi="Arial" w:cs="Arial"/>
          <w:iCs/>
          <w:lang w:val="sr-Cyrl-CS"/>
        </w:rPr>
      </w:pPr>
      <w:r>
        <w:rPr>
          <w:rFonts w:ascii="Arial" w:hAnsi="Arial" w:cs="Arial"/>
          <w:iCs/>
          <w:lang w:val="sr-Cyrl-CS"/>
        </w:rPr>
        <w:t>Понуђач је р</w:t>
      </w:r>
      <w:r w:rsidRPr="00CF680F">
        <w:rPr>
          <w:rFonts w:ascii="Arial" w:hAnsi="Arial" w:cs="Arial"/>
          <w:iCs/>
          <w:lang w:val="sr-Cyrl-CS"/>
        </w:rPr>
        <w:t>егистрован код надлежног органа, односно уписан у одговарајући регистар;</w:t>
      </w:r>
    </w:p>
    <w:p w:rsidR="0083261C" w:rsidRPr="00045633" w:rsidRDefault="0083261C" w:rsidP="00045633">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sidRPr="00CF680F">
        <w:rPr>
          <w:rFonts w:ascii="Arial" w:hAnsi="Arial" w:cs="Arial"/>
          <w:iCs/>
          <w:lang w:val="sr-Cyrl-CS"/>
        </w:rPr>
        <w:t xml:space="preserve">законски </w:t>
      </w:r>
      <w:r w:rsidRPr="00CF680F">
        <w:rPr>
          <w:rFonts w:ascii="Arial" w:hAnsi="Arial" w:cs="Arial"/>
          <w:lang w:val="sr-Cyrl-CS"/>
        </w:rPr>
        <w:t>заступник нис</w:t>
      </w:r>
      <w:r>
        <w:rPr>
          <w:rFonts w:ascii="Arial" w:hAnsi="Arial" w:cs="Arial"/>
          <w:lang w:val="sr-Cyrl-CS"/>
        </w:rPr>
        <w:t>у</w:t>
      </w:r>
      <w:r w:rsidRPr="00CF680F">
        <w:rPr>
          <w:rFonts w:ascii="Arial" w:hAnsi="Arial" w:cs="Arial"/>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sidRPr="00CF680F">
        <w:rPr>
          <w:rFonts w:ascii="Arial" w:hAnsi="Arial" w:cs="Arial"/>
          <w:lang w:val="sr-Cyrl-CS"/>
        </w:rPr>
        <w:t>ривично дело преваре;</w:t>
      </w:r>
    </w:p>
    <w:p w:rsidR="0083261C" w:rsidRDefault="0083261C" w:rsidP="0083261C">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sidRPr="00CF680F">
        <w:rPr>
          <w:rFonts w:ascii="Arial" w:hAnsi="Arial" w:cs="Arial"/>
          <w:bCs/>
          <w:iCs/>
          <w:lang w:val="sr-Cyrl-CS"/>
        </w:rPr>
        <w:t xml:space="preserve">змирио </w:t>
      </w:r>
      <w:r w:rsidRPr="00CF680F">
        <w:rPr>
          <w:rFonts w:ascii="Arial" w:hAnsi="Arial" w:cs="Arial"/>
          <w:lang w:val="sr-Cyrl-CS"/>
        </w:rPr>
        <w:t>доспеле порезе, доприносе и друге јавне дажбине у складу са прописима Републике Србије</w:t>
      </w:r>
      <w:r w:rsidR="00045633">
        <w:rPr>
          <w:rFonts w:ascii="Arial" w:hAnsi="Arial" w:cs="Arial"/>
          <w:i/>
          <w:lang w:val="sr-Cyrl-CS"/>
        </w:rPr>
        <w:t xml:space="preserve"> (или стране државе када има седиште на њеној територији)</w:t>
      </w:r>
    </w:p>
    <w:p w:rsidR="000A07F9" w:rsidRPr="000A07F9" w:rsidRDefault="0083261C" w:rsidP="000A07F9">
      <w:pPr>
        <w:pStyle w:val="ListParagraph"/>
        <w:numPr>
          <w:ilvl w:val="0"/>
          <w:numId w:val="4"/>
        </w:numPr>
        <w:jc w:val="both"/>
        <w:rPr>
          <w:rFonts w:ascii="Arial" w:hAnsi="Arial" w:cs="Arial"/>
          <w:lang w:val="sr-Cyrl-CS"/>
        </w:rPr>
      </w:pPr>
      <w:r w:rsidRPr="000A07F9">
        <w:rPr>
          <w:rFonts w:ascii="Arial" w:hAnsi="Arial" w:cs="Arial"/>
          <w:color w:val="auto"/>
          <w:lang w:val="sr-Cyrl-CS"/>
        </w:rPr>
        <w:t>Понуђач је поштовао обавезе које произлазе из важећих прописа о заштити на раду, запошљавању и условима рада, заштити животне средине</w:t>
      </w:r>
      <w:r w:rsidR="000A07F9">
        <w:rPr>
          <w:rFonts w:ascii="Arial" w:hAnsi="Arial" w:cs="Arial"/>
          <w:lang w:val="sr-Cyrl-CS"/>
        </w:rPr>
        <w:t xml:space="preserve"> и </w:t>
      </w:r>
      <w:r w:rsidR="000A07F9" w:rsidRPr="000A07F9">
        <w:rPr>
          <w:rFonts w:ascii="Arial" w:hAnsi="Arial" w:cs="Arial"/>
          <w:lang w:val="sr-Cyrl-CS"/>
        </w:rPr>
        <w:t xml:space="preserve"> </w:t>
      </w:r>
      <w:r w:rsidR="000A07F9" w:rsidRPr="00EB1DF8">
        <w:rPr>
          <w:rFonts w:ascii="Arial" w:hAnsi="Arial" w:cs="Arial"/>
          <w:lang w:val="sr-Cyrl-CS"/>
        </w:rPr>
        <w:t>нема забрану обављања делатности која је на снази у време подношења понуде</w:t>
      </w:r>
    </w:p>
    <w:p w:rsidR="0083261C" w:rsidRPr="00CF680F" w:rsidRDefault="0083261C" w:rsidP="000A07F9">
      <w:pPr>
        <w:pStyle w:val="ListParagraph"/>
        <w:ind w:left="1440"/>
        <w:jc w:val="both"/>
        <w:rPr>
          <w:rFonts w:ascii="Arial" w:hAnsi="Arial" w:cs="Arial"/>
          <w:iCs/>
          <w:lang w:val="sr-Cyrl-CS"/>
        </w:rPr>
      </w:pPr>
    </w:p>
    <w:p w:rsidR="0083261C" w:rsidRDefault="0083261C" w:rsidP="00045633">
      <w:pPr>
        <w:pStyle w:val="ListParagraph"/>
        <w:ind w:left="1440"/>
        <w:jc w:val="both"/>
        <w:rPr>
          <w:rFonts w:ascii="Arial" w:hAnsi="Arial" w:cs="Arial"/>
          <w:i/>
          <w:lang w:val="sr-Cyrl-CS"/>
        </w:rPr>
      </w:pPr>
    </w:p>
    <w:p w:rsidR="0083261C" w:rsidRDefault="0083261C" w:rsidP="0083261C">
      <w:pPr>
        <w:jc w:val="both"/>
        <w:rPr>
          <w:rFonts w:ascii="Arial" w:hAnsi="Arial" w:cs="Arial"/>
          <w:i/>
          <w:lang w:val="sr-Cyrl-CS"/>
        </w:rPr>
      </w:pPr>
    </w:p>
    <w:p w:rsidR="0083261C" w:rsidRDefault="0083261C" w:rsidP="0083261C">
      <w:pPr>
        <w:jc w:val="both"/>
        <w:rPr>
          <w:rFonts w:ascii="Arial" w:hAnsi="Arial" w:cs="Arial"/>
          <w:i/>
          <w:lang w:val="sr-Cyrl-CS"/>
        </w:rPr>
      </w:pPr>
    </w:p>
    <w:p w:rsidR="0083261C" w:rsidRPr="00CF680F" w:rsidRDefault="0083261C" w:rsidP="0083261C">
      <w:pPr>
        <w:rPr>
          <w:rFonts w:ascii="Arial" w:hAnsi="Arial" w:cs="Arial"/>
          <w:lang w:val="sr-Cyrl-CS"/>
        </w:rPr>
      </w:pPr>
      <w:r w:rsidRPr="00CF680F">
        <w:rPr>
          <w:rFonts w:ascii="Arial" w:hAnsi="Arial" w:cs="Arial"/>
          <w:lang w:val="sr-Cyrl-CS"/>
        </w:rPr>
        <w:t>Место:_____________                                                            Понуђач:</w:t>
      </w:r>
    </w:p>
    <w:p w:rsidR="0083261C" w:rsidRPr="00911AE7" w:rsidRDefault="0083261C" w:rsidP="0083261C">
      <w:pPr>
        <w:rPr>
          <w:rFonts w:ascii="Arial" w:hAnsi="Arial" w:cs="Arial"/>
          <w:b/>
          <w:bCs/>
          <w:i/>
          <w:color w:val="auto"/>
          <w:lang w:val="sr-Cyrl-CS"/>
        </w:rPr>
      </w:pPr>
      <w:r w:rsidRPr="00CF680F">
        <w:rPr>
          <w:rFonts w:ascii="Arial" w:hAnsi="Arial" w:cs="Arial"/>
          <w:lang w:val="sr-Cyrl-CS"/>
        </w:rPr>
        <w:t xml:space="preserve">Датум:_____________                         М.П.                     </w:t>
      </w:r>
      <w:r w:rsidRPr="00911AE7">
        <w:rPr>
          <w:rFonts w:ascii="Arial" w:hAnsi="Arial" w:cs="Arial"/>
          <w:lang w:val="sr-Cyrl-CS"/>
        </w:rPr>
        <w:t xml:space="preserve">_____________________                                                        </w:t>
      </w:r>
    </w:p>
    <w:p w:rsidR="0083261C" w:rsidRPr="00911AE7" w:rsidRDefault="0083261C" w:rsidP="0083261C">
      <w:pPr>
        <w:pStyle w:val="BodyText2"/>
        <w:spacing w:line="100" w:lineRule="atLeast"/>
        <w:jc w:val="both"/>
        <w:rPr>
          <w:rFonts w:ascii="Arial" w:hAnsi="Arial" w:cs="Arial"/>
          <w:b/>
          <w:bCs/>
          <w:i/>
          <w:color w:val="auto"/>
          <w:lang w:val="sr-Cyrl-CS"/>
        </w:rPr>
      </w:pPr>
    </w:p>
    <w:p w:rsidR="0083261C" w:rsidRPr="00911AE7" w:rsidRDefault="0083261C" w:rsidP="0083261C">
      <w:pPr>
        <w:pStyle w:val="ListParagraph"/>
        <w:ind w:left="0"/>
        <w:jc w:val="both"/>
        <w:rPr>
          <w:rFonts w:ascii="Arial" w:hAnsi="Arial" w:cs="Arial"/>
          <w:bCs/>
          <w:i/>
          <w:iCs/>
          <w:color w:val="FF0000"/>
          <w:lang w:val="sr-Cyrl-CS"/>
        </w:rPr>
      </w:pPr>
    </w:p>
    <w:p w:rsidR="0083261C" w:rsidRPr="00D33BCA" w:rsidRDefault="00911AE7" w:rsidP="0083261C">
      <w:pPr>
        <w:pStyle w:val="ListParagraph"/>
        <w:ind w:left="0"/>
        <w:jc w:val="both"/>
        <w:rPr>
          <w:rFonts w:ascii="Arial" w:hAnsi="Arial" w:cs="Arial"/>
          <w:bCs/>
          <w:iCs/>
          <w:color w:val="auto"/>
          <w:lang w:val="sr-Cyrl-CS"/>
        </w:rPr>
      </w:pPr>
      <w:r w:rsidRPr="00D33BCA">
        <w:rPr>
          <w:rFonts w:ascii="Arial" w:hAnsi="Arial" w:cs="Arial"/>
          <w:b/>
          <w:bCs/>
          <w:iCs/>
          <w:color w:val="auto"/>
          <w:lang w:val="sr-Cyrl-CS"/>
        </w:rPr>
        <w:t xml:space="preserve">Напомена: </w:t>
      </w:r>
      <w:r w:rsidRPr="00D33BCA">
        <w:rPr>
          <w:rFonts w:ascii="Arial" w:hAnsi="Arial" w:cs="Arial"/>
          <w:b/>
          <w:bCs/>
          <w:iCs/>
          <w:color w:val="auto"/>
          <w:u w:val="single"/>
          <w:lang w:val="sr-Cyrl-CS"/>
        </w:rPr>
        <w:t>Уколико понуду подноси група понуђача,</w:t>
      </w:r>
      <w:r w:rsidRPr="00D33BCA">
        <w:rPr>
          <w:rFonts w:ascii="Arial" w:hAnsi="Arial" w:cs="Arial"/>
          <w:bCs/>
          <w:iCs/>
          <w:color w:val="auto"/>
          <w:lang w:val="sr-Cyrl-CS"/>
        </w:rPr>
        <w:t xml:space="preserve"> Изјава мора бити потписана од стране овлашћеног лиц</w:t>
      </w:r>
      <w:r w:rsidR="00527200">
        <w:rPr>
          <w:rFonts w:ascii="Arial" w:hAnsi="Arial" w:cs="Arial"/>
          <w:bCs/>
          <w:iCs/>
          <w:color w:val="auto"/>
          <w:lang w:val="sr-Cyrl-CS"/>
        </w:rPr>
        <w:t>а сваког понуђача из групе понуђ</w:t>
      </w:r>
      <w:r w:rsidRPr="00D33BCA">
        <w:rPr>
          <w:rFonts w:ascii="Arial" w:hAnsi="Arial" w:cs="Arial"/>
          <w:bCs/>
          <w:iCs/>
          <w:color w:val="auto"/>
          <w:lang w:val="sr-Cyrl-CS"/>
        </w:rPr>
        <w:t>ача и оверена печатом.</w:t>
      </w:r>
    </w:p>
    <w:p w:rsidR="0083261C" w:rsidRPr="00911AE7" w:rsidRDefault="0083261C" w:rsidP="0083261C">
      <w:pPr>
        <w:pStyle w:val="ListParagraph"/>
        <w:ind w:left="0"/>
        <w:jc w:val="both"/>
        <w:rPr>
          <w:rFonts w:ascii="Arial" w:hAnsi="Arial" w:cs="Arial"/>
          <w:bCs/>
          <w:i/>
          <w:iCs/>
          <w:color w:val="FF0000"/>
          <w:lang w:val="sr-Cyrl-CS"/>
        </w:rPr>
      </w:pPr>
    </w:p>
    <w:p w:rsidR="0083261C" w:rsidRPr="00911AE7" w:rsidRDefault="0083261C" w:rsidP="0083261C">
      <w:pPr>
        <w:jc w:val="center"/>
        <w:rPr>
          <w:rFonts w:ascii="Arial" w:hAnsi="Arial" w:cs="Arial"/>
          <w:b/>
          <w:bCs/>
          <w:lang w:val="sr-Cyrl-CS"/>
        </w:rPr>
      </w:pPr>
    </w:p>
    <w:p w:rsidR="00B1756E" w:rsidRPr="00911AE7" w:rsidRDefault="00B1756E" w:rsidP="0083261C">
      <w:pPr>
        <w:jc w:val="center"/>
        <w:rPr>
          <w:rFonts w:ascii="Arial" w:hAnsi="Arial" w:cs="Arial"/>
          <w:b/>
          <w:bCs/>
          <w:lang w:val="sr-Cyrl-CS"/>
        </w:rPr>
      </w:pPr>
    </w:p>
    <w:p w:rsidR="00B1756E" w:rsidRPr="00911AE7" w:rsidRDefault="00B1756E" w:rsidP="0083261C">
      <w:pPr>
        <w:jc w:val="center"/>
        <w:rPr>
          <w:rFonts w:ascii="Arial" w:hAnsi="Arial" w:cs="Arial"/>
          <w:b/>
          <w:bCs/>
          <w:lang w:val="sr-Cyrl-CS"/>
        </w:rPr>
      </w:pPr>
    </w:p>
    <w:p w:rsidR="00570B9A" w:rsidRDefault="00570B9A" w:rsidP="00045633">
      <w:pPr>
        <w:pStyle w:val="ListParagraph"/>
        <w:ind w:left="900"/>
        <w:rPr>
          <w:rFonts w:ascii="Arial" w:hAnsi="Arial" w:cs="Arial"/>
          <w:bCs/>
          <w:lang w:val="sr-Cyrl-CS"/>
        </w:rPr>
      </w:pPr>
    </w:p>
    <w:p w:rsidR="00EE6771" w:rsidRDefault="00EE6771" w:rsidP="00045633">
      <w:pPr>
        <w:pStyle w:val="ListParagraph"/>
        <w:ind w:left="900"/>
        <w:rPr>
          <w:rFonts w:ascii="Arial" w:hAnsi="Arial" w:cs="Arial"/>
          <w:bCs/>
          <w:lang w:val="sr-Cyrl-CS"/>
        </w:rPr>
      </w:pPr>
    </w:p>
    <w:p w:rsidR="00EE6771" w:rsidRPr="00DC0E0C" w:rsidRDefault="00EE6771" w:rsidP="00045633">
      <w:pPr>
        <w:pStyle w:val="ListParagraph"/>
        <w:ind w:left="900"/>
        <w:rPr>
          <w:rFonts w:ascii="Arial" w:hAnsi="Arial" w:cs="Arial"/>
          <w:bCs/>
          <w:lang w:val="sr-Cyrl-CS"/>
        </w:rPr>
      </w:pPr>
    </w:p>
    <w:p w:rsidR="00963D57" w:rsidRPr="00DC0E0C" w:rsidRDefault="00963D57" w:rsidP="00045633">
      <w:pPr>
        <w:pStyle w:val="ListParagraph"/>
        <w:ind w:left="900"/>
        <w:rPr>
          <w:rFonts w:ascii="Arial" w:hAnsi="Arial" w:cs="Arial"/>
          <w:bCs/>
          <w:lang w:val="sr-Cyrl-CS"/>
        </w:rPr>
      </w:pPr>
    </w:p>
    <w:p w:rsidR="00963D57" w:rsidRPr="00DC0E0C" w:rsidRDefault="00963D57" w:rsidP="00045633">
      <w:pPr>
        <w:pStyle w:val="ListParagraph"/>
        <w:ind w:left="900"/>
        <w:rPr>
          <w:rFonts w:ascii="Arial" w:hAnsi="Arial" w:cs="Arial"/>
          <w:bCs/>
          <w:lang w:val="sr-Cyrl-CS"/>
        </w:rPr>
      </w:pPr>
    </w:p>
    <w:p w:rsidR="00963D57" w:rsidRPr="00DC0E0C" w:rsidRDefault="00963D57" w:rsidP="00045633">
      <w:pPr>
        <w:pStyle w:val="ListParagraph"/>
        <w:ind w:left="900"/>
        <w:rPr>
          <w:rFonts w:ascii="Arial" w:hAnsi="Arial" w:cs="Arial"/>
          <w:bCs/>
          <w:lang w:val="sr-Cyrl-CS"/>
        </w:rPr>
      </w:pPr>
    </w:p>
    <w:p w:rsidR="00911AE7" w:rsidRDefault="00911AE7" w:rsidP="00911AE7">
      <w:pPr>
        <w:rPr>
          <w:rFonts w:ascii="Arial" w:hAnsi="Arial" w:cs="Arial"/>
          <w:b/>
          <w:bCs/>
          <w:lang w:val="sr-Cyrl-CS"/>
        </w:rPr>
      </w:pPr>
    </w:p>
    <w:p w:rsidR="0083261C" w:rsidRPr="00D33BCA" w:rsidRDefault="00EE6771" w:rsidP="00EE6771">
      <w:pPr>
        <w:ind w:left="2160" w:firstLine="720"/>
        <w:rPr>
          <w:rFonts w:ascii="Arial" w:hAnsi="Arial" w:cs="Arial"/>
          <w:b/>
          <w:bCs/>
          <w:lang w:val="sr-Cyrl-CS"/>
        </w:rPr>
      </w:pPr>
      <w:r>
        <w:rPr>
          <w:rFonts w:ascii="Arial" w:hAnsi="Arial" w:cs="Arial"/>
          <w:b/>
          <w:bCs/>
          <w:lang w:val="sr-Cyrl-CS"/>
        </w:rPr>
        <w:t xml:space="preserve">          </w:t>
      </w:r>
      <w:r w:rsidR="0083261C" w:rsidRPr="00D33BCA">
        <w:rPr>
          <w:rFonts w:ascii="Arial" w:hAnsi="Arial" w:cs="Arial"/>
          <w:b/>
          <w:bCs/>
          <w:lang w:val="sr-Cyrl-CS"/>
        </w:rPr>
        <w:t>ИЗЈАВА ПОДИЗВОЂАЧА</w:t>
      </w:r>
    </w:p>
    <w:p w:rsidR="0083261C" w:rsidRPr="00D33BCA" w:rsidRDefault="0083261C" w:rsidP="00EE6771">
      <w:pPr>
        <w:jc w:val="center"/>
        <w:rPr>
          <w:rFonts w:ascii="Arial" w:hAnsi="Arial" w:cs="Arial"/>
          <w:b/>
          <w:bCs/>
          <w:lang w:val="sr-Cyrl-CS"/>
        </w:rPr>
      </w:pPr>
      <w:r w:rsidRPr="00D33BCA">
        <w:rPr>
          <w:rFonts w:ascii="Arial" w:hAnsi="Arial" w:cs="Arial"/>
          <w:b/>
          <w:bCs/>
          <w:lang w:val="sr-Cyrl-CS"/>
        </w:rPr>
        <w:t>О ИСПУЊАВАЊУ УСЛОВА ИЗ ЧЛ. 75. ЗАКОНА У ПОСТУПКУ ЈАВНЕ</w:t>
      </w:r>
    </w:p>
    <w:p w:rsidR="0083261C" w:rsidRPr="00D33BCA" w:rsidRDefault="0083261C" w:rsidP="00EE6771">
      <w:pPr>
        <w:jc w:val="center"/>
        <w:rPr>
          <w:rFonts w:ascii="Arial" w:hAnsi="Arial" w:cs="Arial"/>
          <w:b/>
          <w:bCs/>
          <w:lang w:val="sr-Cyrl-CS"/>
        </w:rPr>
      </w:pPr>
      <w:r w:rsidRPr="00D33BCA">
        <w:rPr>
          <w:rFonts w:ascii="Arial" w:hAnsi="Arial" w:cs="Arial"/>
          <w:b/>
          <w:bCs/>
          <w:lang w:val="sr-Cyrl-CS"/>
        </w:rPr>
        <w:t>НАБАВКЕ МАЛЕ ВРЕДНОСТИ</w:t>
      </w:r>
    </w:p>
    <w:p w:rsidR="0083261C" w:rsidRPr="00D33BCA" w:rsidRDefault="0083261C" w:rsidP="0083261C">
      <w:pPr>
        <w:jc w:val="center"/>
        <w:rPr>
          <w:rFonts w:ascii="Arial" w:hAnsi="Arial" w:cs="Arial"/>
          <w:b/>
          <w:bCs/>
          <w:lang w:val="sr-Cyrl-CS"/>
        </w:rPr>
      </w:pPr>
    </w:p>
    <w:p w:rsidR="0083261C" w:rsidRPr="00D33BCA" w:rsidRDefault="0083261C" w:rsidP="0083261C">
      <w:pPr>
        <w:jc w:val="center"/>
        <w:rPr>
          <w:rFonts w:ascii="Arial" w:hAnsi="Arial" w:cs="Arial"/>
          <w:b/>
          <w:bCs/>
          <w:lang w:val="sr-Cyrl-CS"/>
        </w:rPr>
      </w:pPr>
    </w:p>
    <w:p w:rsidR="0083261C" w:rsidRPr="00D33BCA" w:rsidRDefault="0083261C" w:rsidP="0083261C">
      <w:pPr>
        <w:jc w:val="both"/>
        <w:rPr>
          <w:rFonts w:ascii="Arial" w:hAnsi="Arial" w:cs="Arial"/>
          <w:lang w:val="sr-Cyrl-CS"/>
        </w:rPr>
      </w:pPr>
      <w:r w:rsidRPr="00D33BCA">
        <w:rPr>
          <w:rFonts w:ascii="Arial" w:hAnsi="Arial" w:cs="Arial"/>
          <w:lang w:val="sr-Cyrl-CS"/>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sidRPr="00D33BCA">
        <w:rPr>
          <w:rFonts w:ascii="Arial" w:hAnsi="Arial" w:cs="Arial"/>
          <w:lang w:val="sr-Cyrl-CS"/>
        </w:rPr>
        <w:t>дајем следећу</w:t>
      </w:r>
    </w:p>
    <w:p w:rsidR="0083261C" w:rsidRPr="00D33BCA" w:rsidRDefault="0083261C" w:rsidP="0083261C">
      <w:pPr>
        <w:jc w:val="both"/>
        <w:rPr>
          <w:rFonts w:ascii="Arial" w:hAnsi="Arial" w:cs="Arial"/>
          <w:lang w:val="sr-Cyrl-CS"/>
        </w:rPr>
      </w:pPr>
      <w:r w:rsidRPr="00D33BCA">
        <w:rPr>
          <w:rFonts w:ascii="Arial" w:hAnsi="Arial" w:cs="Arial"/>
          <w:lang w:val="sr-Cyrl-CS"/>
        </w:rPr>
        <w:tab/>
      </w:r>
      <w:r w:rsidRPr="00D33BCA">
        <w:rPr>
          <w:rFonts w:ascii="Arial" w:hAnsi="Arial" w:cs="Arial"/>
          <w:lang w:val="sr-Cyrl-CS"/>
        </w:rPr>
        <w:tab/>
      </w:r>
      <w:r w:rsidRPr="00D33BCA">
        <w:rPr>
          <w:rFonts w:ascii="Arial" w:hAnsi="Arial" w:cs="Arial"/>
          <w:lang w:val="sr-Cyrl-CS"/>
        </w:rPr>
        <w:tab/>
      </w:r>
      <w:r w:rsidRPr="00D33BCA">
        <w:rPr>
          <w:rFonts w:ascii="Arial" w:hAnsi="Arial" w:cs="Arial"/>
          <w:lang w:val="sr-Cyrl-CS"/>
        </w:rPr>
        <w:tab/>
      </w:r>
    </w:p>
    <w:p w:rsidR="0083261C" w:rsidRPr="00D33BCA" w:rsidRDefault="0083261C" w:rsidP="0083261C">
      <w:pPr>
        <w:jc w:val="both"/>
        <w:rPr>
          <w:rFonts w:ascii="Arial" w:hAnsi="Arial" w:cs="Arial"/>
          <w:lang w:val="sr-Cyrl-CS"/>
        </w:rPr>
      </w:pPr>
    </w:p>
    <w:p w:rsidR="0083261C" w:rsidRPr="00D33BCA" w:rsidRDefault="0083261C" w:rsidP="0083261C">
      <w:pPr>
        <w:jc w:val="center"/>
        <w:rPr>
          <w:rFonts w:ascii="Arial" w:hAnsi="Arial" w:cs="Arial"/>
          <w:b/>
          <w:lang w:val="sr-Cyrl-CS"/>
        </w:rPr>
      </w:pPr>
      <w:r w:rsidRPr="00D33BCA">
        <w:rPr>
          <w:rFonts w:ascii="Arial" w:hAnsi="Arial" w:cs="Arial"/>
          <w:b/>
          <w:lang w:val="sr-Cyrl-CS"/>
        </w:rPr>
        <w:t>И З Ј А В У</w:t>
      </w:r>
    </w:p>
    <w:p w:rsidR="0083261C" w:rsidRPr="00D33BCA" w:rsidRDefault="0083261C" w:rsidP="0083261C">
      <w:pPr>
        <w:jc w:val="center"/>
        <w:rPr>
          <w:rFonts w:ascii="Arial" w:hAnsi="Arial" w:cs="Arial"/>
          <w:lang w:val="sr-Cyrl-CS"/>
        </w:rPr>
      </w:pPr>
    </w:p>
    <w:p w:rsidR="0083261C" w:rsidRDefault="0083261C" w:rsidP="00911AE7">
      <w:pPr>
        <w:rPr>
          <w:rFonts w:ascii="Arial" w:hAnsi="Arial" w:cs="Arial"/>
          <w:iCs/>
          <w:lang w:val="sr-Cyrl-CS"/>
        </w:rPr>
      </w:pPr>
      <w:r w:rsidRPr="00D33BCA">
        <w:rPr>
          <w:rFonts w:ascii="Arial" w:hAnsi="Arial" w:cs="Arial"/>
          <w:lang w:val="sr-Cyrl-CS"/>
        </w:rPr>
        <w:t>Подизвођач</w:t>
      </w:r>
      <w:r w:rsidRPr="00D33BCA">
        <w:rPr>
          <w:rFonts w:ascii="Arial" w:hAnsi="Arial" w:cs="Arial"/>
          <w:i/>
          <w:lang w:val="sr-Cyrl-CS"/>
        </w:rPr>
        <w:t>_____________________________________</w:t>
      </w:r>
      <w:r w:rsidRPr="00D33BCA">
        <w:rPr>
          <w:rFonts w:ascii="Arial" w:hAnsi="Arial" w:cs="Arial"/>
          <w:lang w:val="sr-Cyrl-CS"/>
        </w:rPr>
        <w:t>_______</w:t>
      </w:r>
      <w:r w:rsidRPr="00D33BCA">
        <w:rPr>
          <w:rFonts w:ascii="Arial" w:hAnsi="Arial" w:cs="Arial"/>
          <w:i/>
          <w:iCs/>
          <w:lang w:val="sr-Cyrl-CS"/>
        </w:rPr>
        <w:t>[</w:t>
      </w:r>
      <w:r w:rsidRPr="00D33BCA">
        <w:rPr>
          <w:rFonts w:ascii="Arial" w:hAnsi="Arial" w:cs="Arial"/>
          <w:i/>
          <w:lang w:val="sr-Cyrl-CS"/>
        </w:rPr>
        <w:t>навести назив подизвођача</w:t>
      </w:r>
      <w:r w:rsidRPr="00D33BCA">
        <w:rPr>
          <w:rFonts w:ascii="Arial" w:hAnsi="Arial" w:cs="Arial"/>
          <w:i/>
          <w:iCs/>
          <w:lang w:val="sr-Cyrl-CS"/>
        </w:rPr>
        <w:t>]</w:t>
      </w:r>
      <w:r>
        <w:rPr>
          <w:rFonts w:ascii="Arial" w:hAnsi="Arial" w:cs="Arial"/>
          <w:i/>
          <w:lang w:val="sr-Cyrl-CS"/>
        </w:rPr>
        <w:t xml:space="preserve"> </w:t>
      </w:r>
      <w:r w:rsidRPr="00D33BCA">
        <w:rPr>
          <w:rFonts w:ascii="Arial" w:hAnsi="Arial" w:cs="Arial"/>
          <w:lang w:val="sr-Cyrl-CS"/>
        </w:rPr>
        <w:t>у поступку јавне набавке</w:t>
      </w:r>
      <w:r w:rsidR="00911AE7" w:rsidRPr="00D33BCA">
        <w:rPr>
          <w:rFonts w:ascii="Arial" w:hAnsi="Arial" w:cs="Arial"/>
          <w:lang w:val="sr-Cyrl-CS"/>
        </w:rPr>
        <w:t xml:space="preserve"> гасног </w:t>
      </w:r>
      <w:r w:rsidR="00FB6B5A">
        <w:rPr>
          <w:rFonts w:ascii="Arial" w:hAnsi="Arial" w:cs="Arial"/>
          <w:lang w:val="sr-Cyrl-CS"/>
        </w:rPr>
        <w:t>уља екстра лаког ЕЛ број 01/201</w:t>
      </w:r>
      <w:r w:rsidR="0020778B">
        <w:rPr>
          <w:rFonts w:ascii="Arial" w:hAnsi="Arial" w:cs="Arial"/>
          <w:lang w:val="sr-Cyrl-CS"/>
        </w:rPr>
        <w:t>9</w:t>
      </w:r>
      <w:r w:rsidRPr="00D33BCA">
        <w:rPr>
          <w:rFonts w:ascii="Arial" w:hAnsi="Arial" w:cs="Arial"/>
          <w:lang w:val="sr-Cyrl-CS"/>
        </w:rPr>
        <w:t>, испуњава све услове из чл. 75. Закона, односно услове дефинисане конкурсном документацијом</w:t>
      </w:r>
      <w:r>
        <w:rPr>
          <w:rFonts w:ascii="Arial" w:hAnsi="Arial" w:cs="Arial"/>
          <w:lang w:val="ru-RU"/>
        </w:rPr>
        <w:t xml:space="preserve"> </w:t>
      </w:r>
      <w:r w:rsidRPr="00D33BCA">
        <w:rPr>
          <w:rFonts w:ascii="Arial" w:hAnsi="Arial" w:cs="Arial"/>
          <w:lang w:val="sr-Cyrl-CS"/>
        </w:rPr>
        <w:t>за предметну јавну набавку</w:t>
      </w:r>
      <w:r>
        <w:rPr>
          <w:rFonts w:ascii="Arial" w:hAnsi="Arial" w:cs="Arial"/>
          <w:lang w:val="sr-Cyrl-CS"/>
        </w:rPr>
        <w:t>,</w:t>
      </w:r>
      <w:r w:rsidRPr="00D33BCA">
        <w:rPr>
          <w:rFonts w:ascii="Arial" w:hAnsi="Arial" w:cs="Arial"/>
          <w:lang w:val="sr-Cyrl-CS"/>
        </w:rPr>
        <w:t xml:space="preserve"> и то:</w:t>
      </w:r>
    </w:p>
    <w:p w:rsidR="0083261C" w:rsidRDefault="0083261C" w:rsidP="0083261C">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sidRPr="00CF680F">
        <w:rPr>
          <w:rFonts w:ascii="Arial" w:hAnsi="Arial" w:cs="Arial"/>
          <w:iCs/>
          <w:lang w:val="sr-Cyrl-CS"/>
        </w:rPr>
        <w:t>егистрован код надлежног органа, односно уписан у одговарајући регистар;</w:t>
      </w:r>
    </w:p>
    <w:p w:rsidR="0083261C" w:rsidRDefault="0083261C" w:rsidP="0083261C">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sidRPr="00CF680F">
        <w:rPr>
          <w:rFonts w:ascii="Arial" w:hAnsi="Arial" w:cs="Arial"/>
          <w:iCs/>
          <w:lang w:val="sr-Cyrl-CS"/>
        </w:rPr>
        <w:t xml:space="preserve">законски </w:t>
      </w:r>
      <w:r w:rsidRPr="00CF680F">
        <w:rPr>
          <w:rFonts w:ascii="Arial" w:hAnsi="Arial" w:cs="Arial"/>
          <w:lang w:val="sr-Cyrl-CS"/>
        </w:rPr>
        <w:t>заступник нис</w:t>
      </w:r>
      <w:r>
        <w:rPr>
          <w:rFonts w:ascii="Arial" w:hAnsi="Arial" w:cs="Arial"/>
          <w:lang w:val="sr-Cyrl-CS"/>
        </w:rPr>
        <w:t>у</w:t>
      </w:r>
      <w:r w:rsidRPr="00CF680F">
        <w:rPr>
          <w:rFonts w:ascii="Arial" w:hAnsi="Arial" w:cs="Arial"/>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sidRPr="00CF680F">
        <w:rPr>
          <w:rFonts w:ascii="Arial" w:hAnsi="Arial" w:cs="Arial"/>
          <w:lang w:val="sr-Cyrl-CS"/>
        </w:rPr>
        <w:t>ривично дело преваре;</w:t>
      </w:r>
    </w:p>
    <w:p w:rsidR="00911AE7" w:rsidRDefault="00911AE7" w:rsidP="00911AE7">
      <w:pPr>
        <w:pStyle w:val="ListParagraph"/>
        <w:numPr>
          <w:ilvl w:val="0"/>
          <w:numId w:val="12"/>
        </w:numPr>
        <w:jc w:val="both"/>
        <w:rPr>
          <w:rFonts w:ascii="Arial" w:hAnsi="Arial" w:cs="Arial"/>
          <w:color w:val="auto"/>
          <w:lang w:val="sr-Cyrl-CS"/>
        </w:rPr>
      </w:pPr>
      <w:r>
        <w:rPr>
          <w:rFonts w:ascii="Arial" w:hAnsi="Arial" w:cs="Arial"/>
          <w:bCs/>
          <w:iCs/>
          <w:lang w:val="sr-Cyrl-CS"/>
        </w:rPr>
        <w:t>Подизвођач је и</w:t>
      </w:r>
      <w:r w:rsidRPr="00CF680F">
        <w:rPr>
          <w:rFonts w:ascii="Arial" w:hAnsi="Arial" w:cs="Arial"/>
          <w:bCs/>
          <w:iCs/>
          <w:lang w:val="sr-Cyrl-CS"/>
        </w:rPr>
        <w:t xml:space="preserve">змирио </w:t>
      </w:r>
      <w:r w:rsidRPr="00CF680F">
        <w:rPr>
          <w:rFonts w:ascii="Arial" w:hAnsi="Arial" w:cs="Arial"/>
          <w:lang w:val="sr-Cyrl-CS"/>
        </w:rPr>
        <w:t>доспеле порезе, доприносе и друге јавне дажбине у складу са прописима Републике Србије</w:t>
      </w:r>
      <w:r>
        <w:rPr>
          <w:rFonts w:ascii="Arial" w:hAnsi="Arial" w:cs="Arial"/>
          <w:i/>
          <w:lang w:val="sr-Cyrl-CS"/>
        </w:rPr>
        <w:t xml:space="preserve"> (или стране државе када има седиште на њеној територији)</w:t>
      </w:r>
    </w:p>
    <w:p w:rsidR="003862B0" w:rsidRPr="003862B0" w:rsidRDefault="00911AE7" w:rsidP="003862B0">
      <w:pPr>
        <w:pStyle w:val="ListParagraph"/>
        <w:numPr>
          <w:ilvl w:val="0"/>
          <w:numId w:val="12"/>
        </w:numPr>
        <w:jc w:val="both"/>
        <w:rPr>
          <w:rFonts w:ascii="Arial" w:hAnsi="Arial" w:cs="Arial"/>
          <w:lang w:val="sr-Cyrl-CS"/>
        </w:rPr>
      </w:pPr>
      <w:r w:rsidRPr="003862B0">
        <w:rPr>
          <w:rFonts w:ascii="Arial" w:hAnsi="Arial" w:cs="Arial"/>
          <w:color w:val="auto"/>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и </w:t>
      </w:r>
      <w:r w:rsidR="003862B0" w:rsidRPr="00EB1DF8">
        <w:rPr>
          <w:rFonts w:ascii="Arial" w:hAnsi="Arial" w:cs="Arial"/>
          <w:lang w:val="sr-Cyrl-CS"/>
        </w:rPr>
        <w:t>нема забрану обављања делатности која је на снази у време подношења понуде</w:t>
      </w:r>
    </w:p>
    <w:p w:rsidR="00911AE7" w:rsidRPr="003862B0" w:rsidRDefault="00911AE7" w:rsidP="003862B0">
      <w:pPr>
        <w:jc w:val="both"/>
        <w:rPr>
          <w:rFonts w:ascii="Arial" w:hAnsi="Arial" w:cs="Arial"/>
          <w:iCs/>
          <w:lang w:val="sr-Cyrl-CS"/>
        </w:rPr>
      </w:pPr>
    </w:p>
    <w:p w:rsidR="0083261C" w:rsidRPr="00911AE7" w:rsidRDefault="0083261C" w:rsidP="00911AE7">
      <w:pPr>
        <w:pStyle w:val="ListParagraph"/>
        <w:ind w:left="1440"/>
        <w:jc w:val="both"/>
        <w:rPr>
          <w:rFonts w:ascii="Arial" w:hAnsi="Arial" w:cs="Arial"/>
          <w:bCs/>
          <w:iCs/>
          <w:lang w:val="sr-Cyrl-CS"/>
        </w:rPr>
      </w:pPr>
    </w:p>
    <w:p w:rsidR="0083261C" w:rsidRDefault="0083261C" w:rsidP="0083261C">
      <w:pPr>
        <w:jc w:val="both"/>
        <w:rPr>
          <w:rFonts w:ascii="Arial" w:hAnsi="Arial" w:cs="Arial"/>
          <w:i/>
          <w:lang w:val="sr-Cyrl-CS"/>
        </w:rPr>
      </w:pPr>
    </w:p>
    <w:p w:rsidR="0083261C" w:rsidRDefault="0083261C" w:rsidP="0083261C">
      <w:pPr>
        <w:jc w:val="both"/>
        <w:rPr>
          <w:rFonts w:ascii="Arial" w:hAnsi="Arial" w:cs="Arial"/>
          <w:i/>
          <w:lang w:val="sr-Cyrl-CS"/>
        </w:rPr>
      </w:pPr>
    </w:p>
    <w:p w:rsidR="0083261C" w:rsidRPr="00CF680F" w:rsidRDefault="0083261C" w:rsidP="0083261C">
      <w:pPr>
        <w:rPr>
          <w:rFonts w:ascii="Arial" w:hAnsi="Arial" w:cs="Arial"/>
          <w:lang w:val="sr-Cyrl-CS"/>
        </w:rPr>
      </w:pPr>
      <w:r w:rsidRPr="00CF680F">
        <w:rPr>
          <w:rFonts w:ascii="Arial" w:hAnsi="Arial" w:cs="Arial"/>
          <w:lang w:val="sr-Cyrl-CS"/>
        </w:rPr>
        <w:t>Место:_____________                                                            П</w:t>
      </w:r>
      <w:r w:rsidRPr="00CF680F">
        <w:rPr>
          <w:rFonts w:ascii="Arial" w:hAnsi="Arial" w:cs="Arial"/>
          <w:i/>
          <w:lang w:val="sr-Cyrl-CS"/>
        </w:rPr>
        <w:t>одизвођач</w:t>
      </w:r>
      <w:r w:rsidRPr="00CF680F">
        <w:rPr>
          <w:rFonts w:ascii="Arial" w:hAnsi="Arial" w:cs="Arial"/>
          <w:lang w:val="sr-Cyrl-CS"/>
        </w:rPr>
        <w:t>:</w:t>
      </w:r>
    </w:p>
    <w:p w:rsidR="0083261C" w:rsidRPr="00911AE7" w:rsidRDefault="0083261C" w:rsidP="0083261C">
      <w:pPr>
        <w:rPr>
          <w:rFonts w:ascii="Arial" w:hAnsi="Arial" w:cs="Arial"/>
          <w:b/>
          <w:bCs/>
          <w:i/>
          <w:color w:val="auto"/>
          <w:lang w:val="sr-Cyrl-CS"/>
        </w:rPr>
      </w:pPr>
      <w:r w:rsidRPr="00CF680F">
        <w:rPr>
          <w:rFonts w:ascii="Arial" w:hAnsi="Arial" w:cs="Arial"/>
          <w:lang w:val="sr-Cyrl-CS"/>
        </w:rPr>
        <w:t xml:space="preserve">Датум:_____________                         М.П.                     </w:t>
      </w:r>
      <w:r w:rsidRPr="00911AE7">
        <w:rPr>
          <w:rFonts w:ascii="Arial" w:hAnsi="Arial" w:cs="Arial"/>
          <w:lang w:val="sr-Cyrl-CS"/>
        </w:rPr>
        <w:t xml:space="preserve">_____________________                                                        </w:t>
      </w:r>
    </w:p>
    <w:p w:rsidR="0083261C" w:rsidRPr="00911AE7" w:rsidRDefault="0083261C" w:rsidP="0083261C">
      <w:pPr>
        <w:pStyle w:val="BodyText2"/>
        <w:spacing w:line="100" w:lineRule="atLeast"/>
        <w:jc w:val="both"/>
        <w:rPr>
          <w:rFonts w:ascii="Arial" w:hAnsi="Arial" w:cs="Arial"/>
          <w:b/>
          <w:bCs/>
          <w:i/>
          <w:color w:val="auto"/>
          <w:lang w:val="sr-Cyrl-CS"/>
        </w:rPr>
      </w:pPr>
    </w:p>
    <w:p w:rsidR="0083261C" w:rsidRPr="00911AE7" w:rsidRDefault="0083261C" w:rsidP="0083261C">
      <w:pPr>
        <w:pStyle w:val="BodyText2"/>
        <w:spacing w:line="100" w:lineRule="atLeast"/>
        <w:jc w:val="both"/>
        <w:rPr>
          <w:rFonts w:ascii="Arial" w:hAnsi="Arial" w:cs="Arial"/>
          <w:b/>
          <w:bCs/>
          <w:i/>
          <w:color w:val="auto"/>
          <w:lang w:val="sr-Cyrl-CS"/>
        </w:rPr>
      </w:pPr>
    </w:p>
    <w:p w:rsidR="00230F0C" w:rsidRPr="00D33BCA" w:rsidRDefault="00911AE7" w:rsidP="0083261C">
      <w:pPr>
        <w:pStyle w:val="BodyText2"/>
        <w:spacing w:line="100" w:lineRule="atLeast"/>
        <w:jc w:val="both"/>
        <w:rPr>
          <w:rFonts w:ascii="Arial" w:hAnsi="Arial" w:cs="Arial"/>
          <w:bCs/>
          <w:color w:val="auto"/>
          <w:lang w:val="sr-Cyrl-CS"/>
        </w:rPr>
      </w:pPr>
      <w:r w:rsidRPr="00D33BCA">
        <w:rPr>
          <w:rFonts w:ascii="Arial" w:hAnsi="Arial" w:cs="Arial"/>
          <w:b/>
          <w:bCs/>
          <w:color w:val="auto"/>
          <w:u w:val="single"/>
          <w:lang w:val="sr-Cyrl-CS"/>
        </w:rPr>
        <w:t xml:space="preserve">Уколико понуђач подноси понуду са подизвођачем, </w:t>
      </w:r>
      <w:r w:rsidRPr="00D33BCA">
        <w:rPr>
          <w:rFonts w:ascii="Arial" w:hAnsi="Arial" w:cs="Arial"/>
          <w:bCs/>
          <w:color w:val="auto"/>
          <w:lang w:val="sr-Cyrl-CS"/>
        </w:rPr>
        <w:t>Изјава мора бити потписана од стране овлашћеног лица подизвођача и оверена печатом.</w:t>
      </w:r>
    </w:p>
    <w:p w:rsidR="0083261C" w:rsidRPr="00D33BCA" w:rsidRDefault="0083261C" w:rsidP="0083261C">
      <w:pPr>
        <w:pStyle w:val="BodyText2"/>
        <w:spacing w:line="100" w:lineRule="atLeast"/>
        <w:jc w:val="both"/>
        <w:rPr>
          <w:rFonts w:ascii="Arial" w:hAnsi="Arial" w:cs="Arial"/>
          <w:b/>
          <w:bCs/>
          <w:i/>
          <w:color w:val="auto"/>
          <w:lang w:val="sr-Cyrl-CS"/>
        </w:rPr>
      </w:pPr>
    </w:p>
    <w:p w:rsidR="00911AE7" w:rsidRPr="00D33BCA" w:rsidRDefault="00911AE7" w:rsidP="0083261C">
      <w:pPr>
        <w:pStyle w:val="BodyText2"/>
        <w:spacing w:line="100" w:lineRule="atLeast"/>
        <w:jc w:val="both"/>
        <w:rPr>
          <w:rFonts w:ascii="Arial" w:hAnsi="Arial" w:cs="Arial"/>
          <w:b/>
          <w:bCs/>
          <w:i/>
          <w:color w:val="auto"/>
          <w:lang w:val="sr-Cyrl-CS"/>
        </w:rPr>
      </w:pPr>
    </w:p>
    <w:p w:rsidR="00911AE7" w:rsidRPr="00D33BCA" w:rsidRDefault="00911AE7" w:rsidP="0083261C">
      <w:pPr>
        <w:pStyle w:val="BodyText2"/>
        <w:spacing w:line="100" w:lineRule="atLeast"/>
        <w:jc w:val="both"/>
        <w:rPr>
          <w:rFonts w:ascii="Arial" w:hAnsi="Arial" w:cs="Arial"/>
          <w:b/>
          <w:bCs/>
          <w:i/>
          <w:color w:val="auto"/>
          <w:lang w:val="sr-Cyrl-CS"/>
        </w:rPr>
      </w:pPr>
    </w:p>
    <w:p w:rsidR="00911AE7" w:rsidRPr="00D33BCA" w:rsidRDefault="00911AE7" w:rsidP="0083261C">
      <w:pPr>
        <w:pStyle w:val="BodyText2"/>
        <w:spacing w:line="100" w:lineRule="atLeast"/>
        <w:jc w:val="both"/>
        <w:rPr>
          <w:rFonts w:ascii="Arial" w:hAnsi="Arial" w:cs="Arial"/>
          <w:b/>
          <w:bCs/>
          <w:i/>
          <w:color w:val="auto"/>
          <w:lang w:val="sr-Cyrl-CS"/>
        </w:rPr>
      </w:pPr>
    </w:p>
    <w:p w:rsidR="00911AE7" w:rsidRDefault="00911AE7" w:rsidP="0083261C">
      <w:pPr>
        <w:pStyle w:val="BodyText2"/>
        <w:spacing w:line="100" w:lineRule="atLeast"/>
        <w:jc w:val="both"/>
        <w:rPr>
          <w:rFonts w:ascii="Arial" w:hAnsi="Arial" w:cs="Arial"/>
          <w:b/>
          <w:bCs/>
          <w:i/>
          <w:color w:val="auto"/>
          <w:lang w:val="sr-Cyrl-CS"/>
        </w:rPr>
      </w:pPr>
    </w:p>
    <w:p w:rsidR="00EE6771" w:rsidRPr="00DC0E0C" w:rsidRDefault="00EE6771" w:rsidP="0083261C">
      <w:pPr>
        <w:pStyle w:val="BodyText2"/>
        <w:spacing w:line="100" w:lineRule="atLeast"/>
        <w:jc w:val="both"/>
        <w:rPr>
          <w:rFonts w:ascii="Arial" w:hAnsi="Arial" w:cs="Arial"/>
          <w:b/>
          <w:bCs/>
          <w:i/>
          <w:color w:val="auto"/>
          <w:lang w:val="sr-Cyrl-CS"/>
        </w:rPr>
      </w:pPr>
    </w:p>
    <w:p w:rsidR="00963D57" w:rsidRPr="00DC0E0C" w:rsidRDefault="00963D57" w:rsidP="0083261C">
      <w:pPr>
        <w:pStyle w:val="BodyText2"/>
        <w:spacing w:line="100" w:lineRule="atLeast"/>
        <w:jc w:val="both"/>
        <w:rPr>
          <w:rFonts w:ascii="Arial" w:hAnsi="Arial" w:cs="Arial"/>
          <w:b/>
          <w:bCs/>
          <w:i/>
          <w:color w:val="auto"/>
          <w:lang w:val="sr-Cyrl-CS"/>
        </w:rPr>
      </w:pPr>
    </w:p>
    <w:p w:rsidR="00963D57" w:rsidRPr="00DC0E0C" w:rsidRDefault="00963D57" w:rsidP="0083261C">
      <w:pPr>
        <w:pStyle w:val="BodyText2"/>
        <w:spacing w:line="100" w:lineRule="atLeast"/>
        <w:jc w:val="both"/>
        <w:rPr>
          <w:rFonts w:ascii="Arial" w:hAnsi="Arial" w:cs="Arial"/>
          <w:b/>
          <w:bCs/>
          <w:i/>
          <w:color w:val="auto"/>
          <w:lang w:val="sr-Cyrl-CS"/>
        </w:rPr>
      </w:pPr>
    </w:p>
    <w:p w:rsidR="00911AE7" w:rsidRPr="00D33BCA" w:rsidRDefault="00911AE7" w:rsidP="0083261C">
      <w:pPr>
        <w:pStyle w:val="BodyText2"/>
        <w:spacing w:line="100" w:lineRule="atLeast"/>
        <w:jc w:val="both"/>
        <w:rPr>
          <w:rFonts w:ascii="Arial" w:hAnsi="Arial" w:cs="Arial"/>
          <w:b/>
          <w:bCs/>
          <w:i/>
          <w:color w:val="auto"/>
          <w:lang w:val="sr-Cyrl-CS"/>
        </w:rPr>
      </w:pPr>
    </w:p>
    <w:p w:rsidR="00DA75FF" w:rsidRPr="00D33BCA" w:rsidRDefault="00DA75FF" w:rsidP="00911AE7">
      <w:pPr>
        <w:pStyle w:val="ListParagraph"/>
        <w:shd w:val="clear" w:color="auto" w:fill="C6D9F1"/>
        <w:ind w:left="900"/>
        <w:jc w:val="center"/>
        <w:rPr>
          <w:rFonts w:ascii="Arial" w:hAnsi="Arial" w:cs="Arial"/>
          <w:bCs/>
          <w:iCs/>
          <w:lang w:val="sr-Cyrl-CS"/>
        </w:rPr>
      </w:pPr>
    </w:p>
    <w:p w:rsidR="0083261C" w:rsidRPr="00D33BCA" w:rsidRDefault="00911AE7" w:rsidP="0083261C">
      <w:pPr>
        <w:shd w:val="clear" w:color="auto" w:fill="C6D9F1"/>
        <w:jc w:val="center"/>
        <w:rPr>
          <w:rFonts w:ascii="Arial" w:hAnsi="Arial" w:cs="Arial"/>
          <w:b/>
          <w:bCs/>
          <w:i/>
          <w:iCs/>
          <w:sz w:val="28"/>
          <w:szCs w:val="28"/>
          <w:lang w:val="sr-Cyrl-CS"/>
        </w:rPr>
      </w:pPr>
      <w:r>
        <w:rPr>
          <w:rFonts w:ascii="Arial" w:hAnsi="Arial" w:cs="Arial"/>
          <w:b/>
          <w:bCs/>
          <w:i/>
          <w:iCs/>
          <w:sz w:val="28"/>
          <w:szCs w:val="28"/>
        </w:rPr>
        <w:t>V</w:t>
      </w:r>
      <w:r w:rsidRPr="00D33BCA">
        <w:rPr>
          <w:rFonts w:ascii="Arial" w:hAnsi="Arial" w:cs="Arial"/>
          <w:b/>
          <w:bCs/>
          <w:i/>
          <w:iCs/>
          <w:sz w:val="28"/>
          <w:szCs w:val="28"/>
          <w:lang w:val="sr-Cyrl-CS"/>
        </w:rPr>
        <w:t xml:space="preserve">  </w:t>
      </w:r>
      <w:r w:rsidR="0083261C" w:rsidRPr="00D33BCA">
        <w:rPr>
          <w:rFonts w:ascii="Arial" w:hAnsi="Arial" w:cs="Arial"/>
          <w:b/>
          <w:bCs/>
          <w:i/>
          <w:iCs/>
          <w:sz w:val="28"/>
          <w:szCs w:val="28"/>
          <w:lang w:val="sr-Cyrl-CS"/>
        </w:rPr>
        <w:t>УПУТСТВО ПОНУЂАЧИМА КАКО ДА САЧИНЕ ПОНУДУ</w:t>
      </w:r>
    </w:p>
    <w:p w:rsidR="0083261C" w:rsidRPr="00D33BCA" w:rsidRDefault="0083261C" w:rsidP="0083261C">
      <w:pPr>
        <w:shd w:val="clear" w:color="auto" w:fill="C6D9F1"/>
        <w:jc w:val="center"/>
        <w:rPr>
          <w:rFonts w:ascii="Arial" w:hAnsi="Arial" w:cs="Arial"/>
          <w:b/>
          <w:bCs/>
          <w:i/>
          <w:iCs/>
          <w:sz w:val="28"/>
          <w:szCs w:val="28"/>
          <w:lang w:val="sr-Cyrl-CS"/>
        </w:rPr>
      </w:pPr>
    </w:p>
    <w:p w:rsidR="0083261C" w:rsidRPr="00D33BCA" w:rsidRDefault="0083261C" w:rsidP="0083261C">
      <w:pPr>
        <w:jc w:val="both"/>
        <w:rPr>
          <w:rFonts w:ascii="Arial" w:hAnsi="Arial" w:cs="Arial"/>
          <w:b/>
          <w:bCs/>
          <w:i/>
          <w:iCs/>
          <w:sz w:val="28"/>
          <w:szCs w:val="28"/>
          <w:lang w:val="sr-Cyrl-CS"/>
        </w:rPr>
      </w:pPr>
    </w:p>
    <w:p w:rsidR="0083261C" w:rsidRPr="00D33BCA" w:rsidRDefault="0083261C" w:rsidP="0083261C">
      <w:pPr>
        <w:jc w:val="both"/>
        <w:rPr>
          <w:rFonts w:ascii="Arial" w:hAnsi="Arial" w:cs="Arial"/>
          <w:b/>
          <w:bCs/>
          <w:i/>
          <w:iCs/>
          <w:lang w:val="sr-Cyrl-CS"/>
        </w:rPr>
      </w:pPr>
      <w:r w:rsidRPr="00D33BCA">
        <w:rPr>
          <w:rFonts w:ascii="Arial" w:hAnsi="Arial" w:cs="Arial"/>
          <w:b/>
          <w:bCs/>
          <w:i/>
          <w:iCs/>
          <w:lang w:val="sr-Cyrl-CS"/>
        </w:rPr>
        <w:t>1. ПОДАЦИ О ЈЕЗИКУ НА КОЈЕМ ПОНУДА МОРА ДА БУДЕ САСТАВЉЕНА</w:t>
      </w:r>
    </w:p>
    <w:p w:rsidR="0083261C" w:rsidRPr="00D33BCA" w:rsidRDefault="0083261C" w:rsidP="0083261C">
      <w:pPr>
        <w:jc w:val="both"/>
        <w:rPr>
          <w:rFonts w:ascii="Arial" w:hAnsi="Arial" w:cs="Arial"/>
          <w:b/>
          <w:bCs/>
          <w:i/>
          <w:iCs/>
          <w:lang w:val="sr-Cyrl-CS"/>
        </w:rPr>
      </w:pPr>
    </w:p>
    <w:p w:rsidR="0083261C" w:rsidRPr="00D33BCA" w:rsidRDefault="0083261C" w:rsidP="0083261C">
      <w:pPr>
        <w:jc w:val="both"/>
        <w:rPr>
          <w:rFonts w:ascii="Arial" w:hAnsi="Arial" w:cs="Arial"/>
          <w:b/>
          <w:bCs/>
          <w:i/>
          <w:iCs/>
          <w:lang w:val="sr-Cyrl-CS"/>
        </w:rPr>
      </w:pPr>
      <w:r w:rsidRPr="00D33BCA">
        <w:rPr>
          <w:rFonts w:ascii="Arial" w:hAnsi="Arial" w:cs="Arial"/>
          <w:lang w:val="sr-Cyrl-CS"/>
        </w:rPr>
        <w:t>Понуђач подноси понуду на српском језику.</w:t>
      </w:r>
    </w:p>
    <w:p w:rsidR="0083261C" w:rsidRPr="00D33BCA" w:rsidRDefault="0083261C" w:rsidP="0083261C">
      <w:pPr>
        <w:jc w:val="both"/>
        <w:rPr>
          <w:rFonts w:ascii="Arial" w:hAnsi="Arial" w:cs="Arial"/>
          <w:b/>
          <w:bCs/>
          <w:i/>
          <w:iCs/>
          <w:lang w:val="sr-Cyrl-CS"/>
        </w:rPr>
      </w:pPr>
    </w:p>
    <w:p w:rsidR="0083261C" w:rsidRPr="00D33BCA" w:rsidRDefault="0083261C" w:rsidP="0083261C">
      <w:pPr>
        <w:jc w:val="both"/>
        <w:rPr>
          <w:rFonts w:ascii="Arial" w:eastAsia="TimesNewRomanPSMT" w:hAnsi="Arial" w:cs="Arial"/>
          <w:bCs/>
          <w:lang w:val="sr-Cyrl-CS"/>
        </w:rPr>
      </w:pPr>
      <w:r w:rsidRPr="00D33BCA">
        <w:rPr>
          <w:rFonts w:ascii="Arial" w:hAnsi="Arial" w:cs="Arial"/>
          <w:b/>
          <w:bCs/>
          <w:i/>
          <w:iCs/>
          <w:lang w:val="sr-Cyrl-CS"/>
        </w:rPr>
        <w:t>2. НАЧИН НА КОЈИ ПОНУДА МОРА ДА БУДЕ САЧИЊЕНА</w:t>
      </w:r>
    </w:p>
    <w:p w:rsidR="0083261C" w:rsidRPr="00D33BCA" w:rsidRDefault="0083261C" w:rsidP="0083261C">
      <w:pPr>
        <w:jc w:val="both"/>
        <w:rPr>
          <w:rFonts w:ascii="Arial" w:eastAsia="TimesNewRomanPSMT" w:hAnsi="Arial" w:cs="Arial"/>
          <w:bCs/>
          <w:lang w:val="sr-Cyrl-CS"/>
        </w:rPr>
      </w:pPr>
    </w:p>
    <w:p w:rsidR="0083261C" w:rsidRPr="00D33BCA" w:rsidRDefault="0083261C" w:rsidP="0083261C">
      <w:pPr>
        <w:jc w:val="both"/>
        <w:rPr>
          <w:rFonts w:ascii="Arial" w:eastAsia="TimesNewRomanPSMT" w:hAnsi="Arial" w:cs="Arial"/>
          <w:bCs/>
          <w:lang w:val="sr-Cyrl-CS"/>
        </w:rPr>
      </w:pPr>
      <w:r w:rsidRPr="00D33BCA">
        <w:rPr>
          <w:rFonts w:ascii="Arial" w:eastAsia="TimesNewRomanPSMT" w:hAnsi="Arial" w:cs="Arial"/>
          <w:bCs/>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3261C" w:rsidRPr="00D33BCA" w:rsidRDefault="0083261C" w:rsidP="0083261C">
      <w:pPr>
        <w:jc w:val="both"/>
        <w:rPr>
          <w:rFonts w:ascii="Arial" w:eastAsia="TimesNewRomanPSMT" w:hAnsi="Arial" w:cs="Arial"/>
          <w:bCs/>
          <w:lang w:val="sr-Cyrl-CS"/>
        </w:rPr>
      </w:pPr>
      <w:r w:rsidRPr="00D33BCA">
        <w:rPr>
          <w:rFonts w:ascii="Arial" w:eastAsia="TimesNewRomanPSMT" w:hAnsi="Arial" w:cs="Arial"/>
          <w:bCs/>
          <w:lang w:val="sr-Cyrl-CS"/>
        </w:rPr>
        <w:t>На полеђини коверте или на кутији навести назив</w:t>
      </w:r>
      <w:r>
        <w:rPr>
          <w:rFonts w:ascii="Arial" w:eastAsia="TimesNewRomanPSMT" w:hAnsi="Arial" w:cs="Arial"/>
          <w:bCs/>
          <w:lang w:val="sr-Cyrl-CS"/>
        </w:rPr>
        <w:t xml:space="preserve"> и адресу</w:t>
      </w:r>
      <w:r w:rsidRPr="00D33BCA">
        <w:rPr>
          <w:rFonts w:ascii="Arial" w:eastAsia="TimesNewRomanPSMT" w:hAnsi="Arial" w:cs="Arial"/>
          <w:bCs/>
          <w:lang w:val="sr-Cyrl-CS"/>
        </w:rPr>
        <w:t xml:space="preserve"> понуђача. </w:t>
      </w:r>
    </w:p>
    <w:p w:rsidR="0083261C" w:rsidRPr="00D33BCA" w:rsidRDefault="0083261C" w:rsidP="0083261C">
      <w:pPr>
        <w:jc w:val="both"/>
        <w:rPr>
          <w:rFonts w:ascii="Arial" w:eastAsia="TimesNewRomanPSMT" w:hAnsi="Arial" w:cs="Arial"/>
          <w:bCs/>
          <w:lang w:val="sr-Cyrl-CS"/>
        </w:rPr>
      </w:pPr>
      <w:r w:rsidRPr="00D33BCA">
        <w:rPr>
          <w:rFonts w:ascii="Arial" w:eastAsia="TimesNewRomanPSMT" w:hAnsi="Arial" w:cs="Arial"/>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3261C" w:rsidRPr="00D33BCA" w:rsidRDefault="0083261C" w:rsidP="0083261C">
      <w:pPr>
        <w:autoSpaceDE w:val="0"/>
        <w:autoSpaceDN w:val="0"/>
        <w:adjustRightInd w:val="0"/>
        <w:spacing w:line="240" w:lineRule="auto"/>
        <w:jc w:val="both"/>
        <w:rPr>
          <w:rFonts w:ascii="Arial" w:hAnsi="Arial" w:cs="Arial"/>
          <w:b/>
          <w:i/>
          <w:iCs/>
          <w:color w:val="FF0000"/>
          <w:lang w:val="sr-Cyrl-CS"/>
        </w:rPr>
      </w:pPr>
      <w:r w:rsidRPr="00D33BCA">
        <w:rPr>
          <w:rFonts w:ascii="Arial" w:eastAsia="TimesNewRomanPSMT" w:hAnsi="Arial" w:cs="Arial"/>
          <w:bCs/>
          <w:lang w:val="sr-Cyrl-CS"/>
        </w:rPr>
        <w:t>Понуду доставити на адресу:</w:t>
      </w:r>
      <w:r w:rsidR="006F72ED" w:rsidRPr="00D33BCA">
        <w:rPr>
          <w:rFonts w:ascii="Arial" w:eastAsia="TimesNewRomanPSMT" w:hAnsi="Arial" w:cs="Arial"/>
          <w:bCs/>
          <w:lang w:val="sr-Cyrl-CS"/>
        </w:rPr>
        <w:t xml:space="preserve"> ОШ „Сестре Павловић“</w:t>
      </w:r>
      <w:r w:rsidR="00BA2C9B" w:rsidRPr="00D33BCA">
        <w:rPr>
          <w:rFonts w:ascii="Arial" w:eastAsia="TimesNewRomanPSMT" w:hAnsi="Arial" w:cs="Arial"/>
          <w:bCs/>
          <w:lang w:val="sr-Cyrl-CS"/>
        </w:rPr>
        <w:t xml:space="preserve"> Ул. Вука Караџића бр.27,</w:t>
      </w:r>
      <w:r w:rsidR="006F72ED" w:rsidRPr="00D33BCA">
        <w:rPr>
          <w:rFonts w:ascii="Arial" w:eastAsia="TimesNewRomanPSMT" w:hAnsi="Arial" w:cs="Arial"/>
          <w:bCs/>
          <w:lang w:val="sr-Cyrl-CS"/>
        </w:rPr>
        <w:t xml:space="preserve"> 1424</w:t>
      </w:r>
      <w:r w:rsidR="00BA32B2" w:rsidRPr="00D33BCA">
        <w:rPr>
          <w:rFonts w:ascii="Arial" w:eastAsia="TimesNewRomanPSMT" w:hAnsi="Arial" w:cs="Arial"/>
          <w:bCs/>
          <w:lang w:val="sr-Cyrl-CS"/>
        </w:rPr>
        <w:t xml:space="preserve">6 </w:t>
      </w:r>
      <w:r w:rsidR="006F72ED" w:rsidRPr="00D33BCA">
        <w:rPr>
          <w:rFonts w:ascii="Arial" w:eastAsia="TimesNewRomanPSMT" w:hAnsi="Arial" w:cs="Arial"/>
          <w:bCs/>
          <w:lang w:val="sr-Cyrl-CS"/>
        </w:rPr>
        <w:t>Белановица</w:t>
      </w:r>
      <w:r w:rsidRPr="00D33BCA">
        <w:rPr>
          <w:rFonts w:ascii="Arial" w:hAnsi="Arial" w:cs="Arial"/>
          <w:i/>
          <w:iCs/>
          <w:lang w:val="sr-Cyrl-CS"/>
        </w:rPr>
        <w:t xml:space="preserve">, </w:t>
      </w:r>
      <w:r w:rsidRPr="00D33BCA">
        <w:rPr>
          <w:rFonts w:ascii="Arial" w:eastAsia="TimesNewRomanPSMT" w:hAnsi="Arial" w:cs="Arial"/>
          <w:bCs/>
          <w:lang w:val="sr-Cyrl-CS"/>
        </w:rPr>
        <w:t xml:space="preserve">са назнаком: </w:t>
      </w:r>
      <w:r w:rsidRPr="00D33BCA">
        <w:rPr>
          <w:rFonts w:ascii="Arial" w:eastAsia="TimesNewRomanPS-BoldMT" w:hAnsi="Arial" w:cs="Arial"/>
          <w:b/>
          <w:bCs/>
          <w:lang w:val="sr-Cyrl-CS"/>
        </w:rPr>
        <w:t>,,Понуда за јавну набавку</w:t>
      </w:r>
      <w:r w:rsidR="00BA32B2" w:rsidRPr="00D33BCA">
        <w:rPr>
          <w:rFonts w:ascii="Arial" w:hAnsi="Arial" w:cs="Arial"/>
          <w:lang w:val="sr-Cyrl-CS"/>
        </w:rPr>
        <w:t xml:space="preserve"> (добра</w:t>
      </w:r>
      <w:r w:rsidRPr="00D33BCA">
        <w:rPr>
          <w:rFonts w:ascii="Arial" w:hAnsi="Arial" w:cs="Arial"/>
          <w:lang w:val="sr-Cyrl-CS"/>
        </w:rPr>
        <w:t xml:space="preserve">) – </w:t>
      </w:r>
      <w:r w:rsidRPr="00D33BCA">
        <w:rPr>
          <w:rFonts w:ascii="Arial" w:eastAsia="TimesNewRomanPS-BoldMT" w:hAnsi="Arial" w:cs="Arial"/>
          <w:b/>
          <w:bCs/>
          <w:color w:val="002060"/>
          <w:lang w:val="sr-Cyrl-CS"/>
        </w:rPr>
        <w:t xml:space="preserve"> </w:t>
      </w:r>
      <w:r w:rsidR="00BA2C9B" w:rsidRPr="00D33BCA">
        <w:rPr>
          <w:rFonts w:ascii="Arial" w:eastAsia="TimesNewRomanPS-BoldMT" w:hAnsi="Arial" w:cs="Arial"/>
          <w:b/>
          <w:bCs/>
          <w:color w:val="002060"/>
          <w:lang w:val="sr-Cyrl-CS"/>
        </w:rPr>
        <w:t>гасно уље екстра лако ЕЛ</w:t>
      </w:r>
      <w:r w:rsidRPr="00D33BCA">
        <w:rPr>
          <w:rFonts w:ascii="Arial" w:hAnsi="Arial" w:cs="Arial"/>
          <w:lang w:val="sr-Cyrl-CS"/>
        </w:rPr>
        <w:t>,</w:t>
      </w:r>
      <w:r w:rsidRPr="00D33BCA">
        <w:rPr>
          <w:rFonts w:ascii="Arial" w:eastAsia="TimesNewRomanPS-BoldMT" w:hAnsi="Arial" w:cs="Arial"/>
          <w:b/>
          <w:bCs/>
          <w:color w:val="002060"/>
          <w:lang w:val="sr-Cyrl-CS"/>
        </w:rPr>
        <w:t xml:space="preserve"> </w:t>
      </w:r>
      <w:r w:rsidR="00BA32B2" w:rsidRPr="00D33BCA">
        <w:rPr>
          <w:rFonts w:ascii="Arial" w:eastAsia="TimesNewRomanPS-BoldMT" w:hAnsi="Arial" w:cs="Arial"/>
          <w:b/>
          <w:bCs/>
          <w:lang w:val="sr-Cyrl-CS"/>
        </w:rPr>
        <w:t>ЈН бр 01</w:t>
      </w:r>
      <w:r w:rsidR="00FB6B5A">
        <w:rPr>
          <w:rFonts w:ascii="Arial" w:eastAsia="TimesNewRomanPS-BoldMT" w:hAnsi="Arial" w:cs="Arial"/>
          <w:b/>
          <w:bCs/>
          <w:lang w:val="sr-Cyrl-CS"/>
        </w:rPr>
        <w:t>/201</w:t>
      </w:r>
      <w:r w:rsidR="0020778B">
        <w:rPr>
          <w:rFonts w:ascii="Arial" w:eastAsia="TimesNewRomanPS-BoldMT" w:hAnsi="Arial" w:cs="Arial"/>
          <w:b/>
          <w:bCs/>
          <w:lang w:val="sr-Cyrl-CS"/>
        </w:rPr>
        <w:t>9</w:t>
      </w:r>
      <w:r w:rsidR="00BA32B2" w:rsidRPr="00D33BCA">
        <w:rPr>
          <w:rFonts w:ascii="Arial" w:eastAsia="TimesNewRomanPS-BoldMT" w:hAnsi="Arial" w:cs="Arial"/>
          <w:b/>
          <w:bCs/>
          <w:lang w:val="sr-Cyrl-CS"/>
        </w:rPr>
        <w:t xml:space="preserve"> </w:t>
      </w:r>
      <w:r w:rsidRPr="00D33BCA">
        <w:rPr>
          <w:rFonts w:ascii="Arial" w:eastAsia="TimesNewRomanPSMT" w:hAnsi="Arial" w:cs="Arial"/>
          <w:b/>
          <w:bCs/>
          <w:lang w:val="sr-Cyrl-CS"/>
        </w:rPr>
        <w:t xml:space="preserve">- </w:t>
      </w:r>
      <w:r w:rsidRPr="00D33BCA">
        <w:rPr>
          <w:rFonts w:ascii="Arial" w:eastAsia="TimesNewRomanPS-BoldMT" w:hAnsi="Arial" w:cs="Arial"/>
          <w:b/>
          <w:bCs/>
          <w:lang w:val="sr-Cyrl-CS"/>
        </w:rPr>
        <w:t>НЕ ОТВАРАТИ”.</w:t>
      </w:r>
      <w:r w:rsidRPr="00D33BCA">
        <w:rPr>
          <w:rFonts w:ascii="Arial" w:hAnsi="Arial" w:cs="Arial"/>
          <w:color w:val="FF0000"/>
          <w:lang w:val="sr-Cyrl-CS"/>
        </w:rPr>
        <w:t xml:space="preserve"> </w:t>
      </w:r>
      <w:r w:rsidRPr="00D33BCA">
        <w:rPr>
          <w:rFonts w:ascii="Arial" w:hAnsi="Arial" w:cs="Arial"/>
          <w:color w:val="auto"/>
          <w:lang w:val="sr-Cyrl-CS"/>
        </w:rPr>
        <w:t xml:space="preserve">Понуда се сматра благовременом уколико је примљена од стране наручиоца до </w:t>
      </w:r>
      <w:r w:rsidR="007851A1" w:rsidRPr="00E66955">
        <w:rPr>
          <w:rFonts w:ascii="Arial" w:hAnsi="Arial" w:cs="Arial"/>
          <w:b/>
          <w:color w:val="auto"/>
          <w:lang w:val="sr-Cyrl-CS"/>
        </w:rPr>
        <w:t>10.09.</w:t>
      </w:r>
      <w:r w:rsidR="00FB6B5A">
        <w:rPr>
          <w:rFonts w:ascii="Arial" w:hAnsi="Arial" w:cs="Arial"/>
          <w:b/>
          <w:color w:val="auto"/>
          <w:lang w:val="sr-Cyrl-CS"/>
        </w:rPr>
        <w:t>201</w:t>
      </w:r>
      <w:r w:rsidR="0020778B">
        <w:rPr>
          <w:rFonts w:ascii="Arial" w:hAnsi="Arial" w:cs="Arial"/>
          <w:b/>
          <w:color w:val="auto"/>
          <w:lang w:val="sr-Cyrl-CS"/>
        </w:rPr>
        <w:t>9</w:t>
      </w:r>
      <w:r w:rsidR="00BA32B2" w:rsidRPr="00D33BCA">
        <w:rPr>
          <w:rFonts w:ascii="Arial" w:hAnsi="Arial" w:cs="Arial"/>
          <w:b/>
          <w:color w:val="auto"/>
          <w:lang w:val="sr-Cyrl-CS"/>
        </w:rPr>
        <w:t>. године</w:t>
      </w:r>
      <w:r w:rsidRPr="00D33BCA">
        <w:rPr>
          <w:rFonts w:ascii="Arial" w:hAnsi="Arial" w:cs="Arial"/>
          <w:b/>
          <w:i/>
          <w:iCs/>
          <w:color w:val="auto"/>
          <w:lang w:val="sr-Cyrl-CS"/>
        </w:rPr>
        <w:t xml:space="preserve"> </w:t>
      </w:r>
      <w:r w:rsidR="001323A1" w:rsidRPr="00D33BCA">
        <w:rPr>
          <w:rFonts w:ascii="Arial" w:hAnsi="Arial" w:cs="Arial"/>
          <w:b/>
          <w:color w:val="auto"/>
          <w:lang w:val="sr-Cyrl-CS"/>
        </w:rPr>
        <w:t>до 11.</w:t>
      </w:r>
      <w:r w:rsidR="00BA32B2" w:rsidRPr="00D33BCA">
        <w:rPr>
          <w:rFonts w:ascii="Arial" w:hAnsi="Arial" w:cs="Arial"/>
          <w:b/>
          <w:color w:val="auto"/>
          <w:lang w:val="sr-Cyrl-CS"/>
        </w:rPr>
        <w:t>00</w:t>
      </w:r>
      <w:r w:rsidRPr="00D33BCA">
        <w:rPr>
          <w:rFonts w:ascii="Arial" w:hAnsi="Arial" w:cs="Arial"/>
          <w:b/>
          <w:color w:val="auto"/>
          <w:lang w:val="sr-Cyrl-CS"/>
        </w:rPr>
        <w:t>. часова</w:t>
      </w:r>
      <w:r w:rsidRPr="00D33BCA">
        <w:rPr>
          <w:rFonts w:ascii="Arial" w:hAnsi="Arial" w:cs="Arial"/>
          <w:b/>
          <w:i/>
          <w:iCs/>
          <w:color w:val="auto"/>
          <w:lang w:val="sr-Cyrl-CS"/>
        </w:rPr>
        <w:t>.</w:t>
      </w:r>
      <w:r w:rsidRPr="00D33BCA">
        <w:rPr>
          <w:rFonts w:ascii="Arial" w:hAnsi="Arial" w:cs="Arial"/>
          <w:b/>
          <w:i/>
          <w:iCs/>
          <w:color w:val="FF0000"/>
          <w:lang w:val="sr-Cyrl-CS"/>
        </w:rPr>
        <w:t xml:space="preserve"> </w:t>
      </w:r>
    </w:p>
    <w:p w:rsidR="0083261C" w:rsidRPr="00D33BCA" w:rsidRDefault="0083261C" w:rsidP="0083261C">
      <w:pPr>
        <w:autoSpaceDE w:val="0"/>
        <w:autoSpaceDN w:val="0"/>
        <w:adjustRightInd w:val="0"/>
        <w:spacing w:line="240" w:lineRule="auto"/>
        <w:jc w:val="both"/>
        <w:rPr>
          <w:rFonts w:ascii="Arial" w:hAnsi="Arial" w:cs="Arial"/>
          <w:color w:val="FF0000"/>
          <w:lang w:val="sr-Cyrl-CS"/>
        </w:rPr>
      </w:pPr>
      <w:r w:rsidRPr="00D33BCA">
        <w:rPr>
          <w:rFonts w:ascii="Arial" w:eastAsia="TimesNewRomanPS-BoldMT" w:hAnsi="Arial" w:cs="Arial"/>
          <w:b/>
          <w:bCs/>
          <w:color w:val="FF0000"/>
          <w:lang w:val="sr-Cyrl-CS"/>
        </w:rPr>
        <w:t xml:space="preserve"> </w:t>
      </w:r>
      <w:r w:rsidRPr="00D33BCA">
        <w:rPr>
          <w:rFonts w:ascii="Arial" w:hAnsi="Arial" w:cs="Arial"/>
          <w:color w:val="FF0000"/>
          <w:lang w:val="sr-Cyrl-CS"/>
        </w:rPr>
        <w:t xml:space="preserve">  </w:t>
      </w:r>
    </w:p>
    <w:p w:rsidR="0083261C" w:rsidRPr="00D33BCA" w:rsidRDefault="0083261C" w:rsidP="0083261C">
      <w:pPr>
        <w:autoSpaceDE w:val="0"/>
        <w:autoSpaceDN w:val="0"/>
        <w:adjustRightInd w:val="0"/>
        <w:spacing w:line="240" w:lineRule="auto"/>
        <w:jc w:val="both"/>
        <w:rPr>
          <w:rFonts w:ascii="Arial" w:hAnsi="Arial" w:cs="Arial"/>
          <w:color w:val="auto"/>
          <w:lang w:val="sr-Cyrl-CS"/>
        </w:rPr>
      </w:pPr>
      <w:r w:rsidRPr="00D33BCA">
        <w:rPr>
          <w:rFonts w:ascii="Arial" w:hAnsi="Arial" w:cs="Arial"/>
          <w:color w:val="auto"/>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D33BCA">
        <w:rPr>
          <w:rFonts w:ascii="Arial" w:hAnsi="Arial" w:cs="Arial"/>
          <w:color w:val="auto"/>
          <w:lang w:val="sr-Cyrl-CS"/>
        </w:rPr>
        <w:t>аруч</w:t>
      </w:r>
      <w:r w:rsidRPr="00E6275B">
        <w:rPr>
          <w:rFonts w:ascii="Arial" w:hAnsi="Arial" w:cs="Arial"/>
          <w:color w:val="auto"/>
          <w:lang w:val="sr-Cyrl-CS"/>
        </w:rPr>
        <w:t>и</w:t>
      </w:r>
      <w:r w:rsidRPr="00D33BCA">
        <w:rPr>
          <w:rFonts w:ascii="Arial" w:hAnsi="Arial" w:cs="Arial"/>
          <w:color w:val="auto"/>
          <w:lang w:val="sr-Cyrl-CS"/>
        </w:rPr>
        <w:t xml:space="preserve">лац ће понуђачу предати потврду пријема понуде. У потврди о пријему наручилац ће навести датум и сат пријема понуде. </w:t>
      </w:r>
    </w:p>
    <w:p w:rsidR="0083261C" w:rsidRPr="00D33BCA" w:rsidRDefault="0083261C" w:rsidP="0083261C">
      <w:pPr>
        <w:autoSpaceDE w:val="0"/>
        <w:autoSpaceDN w:val="0"/>
        <w:adjustRightInd w:val="0"/>
        <w:spacing w:line="240" w:lineRule="auto"/>
        <w:jc w:val="both"/>
        <w:rPr>
          <w:rFonts w:ascii="Arial" w:hAnsi="Arial" w:cs="Arial"/>
          <w:color w:val="auto"/>
          <w:lang w:val="sr-Cyrl-CS"/>
        </w:rPr>
      </w:pPr>
      <w:r w:rsidRPr="00D33BCA">
        <w:rPr>
          <w:rFonts w:ascii="Arial" w:hAnsi="Arial" w:cs="Arial"/>
          <w:color w:val="auto"/>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A2C9B" w:rsidRPr="00D33BCA" w:rsidRDefault="00BA2C9B" w:rsidP="0083261C">
      <w:pPr>
        <w:autoSpaceDE w:val="0"/>
        <w:autoSpaceDN w:val="0"/>
        <w:adjustRightInd w:val="0"/>
        <w:spacing w:line="240" w:lineRule="auto"/>
        <w:jc w:val="both"/>
        <w:rPr>
          <w:rFonts w:ascii="Arial" w:hAnsi="Arial" w:cs="Arial"/>
          <w:color w:val="auto"/>
          <w:lang w:val="sr-Cyrl-CS"/>
        </w:rPr>
      </w:pPr>
    </w:p>
    <w:p w:rsidR="00BA2C9B" w:rsidRDefault="00BA2C9B" w:rsidP="0083261C">
      <w:pPr>
        <w:autoSpaceDE w:val="0"/>
        <w:autoSpaceDN w:val="0"/>
        <w:adjustRightInd w:val="0"/>
        <w:spacing w:line="240" w:lineRule="auto"/>
        <w:jc w:val="both"/>
        <w:rPr>
          <w:rFonts w:ascii="Arial" w:hAnsi="Arial" w:cs="Arial"/>
          <w:color w:val="auto"/>
        </w:rPr>
      </w:pPr>
      <w:r>
        <w:rPr>
          <w:rFonts w:ascii="Arial" w:hAnsi="Arial" w:cs="Arial"/>
          <w:color w:val="auto"/>
        </w:rPr>
        <w:t>Понуда мора да садржи:</w:t>
      </w:r>
    </w:p>
    <w:p w:rsidR="00BA2C9B" w:rsidRDefault="00BA2C9B" w:rsidP="00BA2C9B">
      <w:pPr>
        <w:pStyle w:val="ListParagraph"/>
        <w:numPr>
          <w:ilvl w:val="0"/>
          <w:numId w:val="13"/>
        </w:numPr>
        <w:autoSpaceDE w:val="0"/>
        <w:autoSpaceDN w:val="0"/>
        <w:adjustRightInd w:val="0"/>
        <w:spacing w:line="240" w:lineRule="auto"/>
        <w:jc w:val="both"/>
        <w:rPr>
          <w:rFonts w:ascii="Arial" w:hAnsi="Arial" w:cs="Arial"/>
          <w:color w:val="auto"/>
        </w:rPr>
      </w:pPr>
      <w:r>
        <w:rPr>
          <w:rFonts w:ascii="Arial" w:hAnsi="Arial" w:cs="Arial"/>
          <w:color w:val="auto"/>
        </w:rPr>
        <w:t>Образац понуде</w:t>
      </w:r>
    </w:p>
    <w:p w:rsidR="00BA2C9B" w:rsidRDefault="00BA2C9B" w:rsidP="00BA2C9B">
      <w:pPr>
        <w:pStyle w:val="ListParagraph"/>
        <w:numPr>
          <w:ilvl w:val="0"/>
          <w:numId w:val="13"/>
        </w:numPr>
        <w:autoSpaceDE w:val="0"/>
        <w:autoSpaceDN w:val="0"/>
        <w:adjustRightInd w:val="0"/>
        <w:spacing w:line="240" w:lineRule="auto"/>
        <w:jc w:val="both"/>
        <w:rPr>
          <w:rFonts w:ascii="Arial" w:hAnsi="Arial" w:cs="Arial"/>
          <w:color w:val="auto"/>
        </w:rPr>
      </w:pPr>
      <w:r>
        <w:rPr>
          <w:rFonts w:ascii="Arial" w:hAnsi="Arial" w:cs="Arial"/>
          <w:color w:val="auto"/>
        </w:rPr>
        <w:t>Образац изјаве о испуњавању услова из члана 75. Закона</w:t>
      </w:r>
    </w:p>
    <w:p w:rsidR="00BA2C9B" w:rsidRDefault="00BA2C9B" w:rsidP="00BA2C9B">
      <w:pPr>
        <w:pStyle w:val="ListParagraph"/>
        <w:numPr>
          <w:ilvl w:val="0"/>
          <w:numId w:val="13"/>
        </w:numPr>
        <w:autoSpaceDE w:val="0"/>
        <w:autoSpaceDN w:val="0"/>
        <w:adjustRightInd w:val="0"/>
        <w:spacing w:line="240" w:lineRule="auto"/>
        <w:jc w:val="both"/>
        <w:rPr>
          <w:rFonts w:ascii="Arial" w:hAnsi="Arial" w:cs="Arial"/>
          <w:color w:val="auto"/>
        </w:rPr>
      </w:pPr>
      <w:r>
        <w:rPr>
          <w:rFonts w:ascii="Arial" w:hAnsi="Arial" w:cs="Arial"/>
          <w:color w:val="auto"/>
        </w:rPr>
        <w:t>Образац изјаве о независној понуди</w:t>
      </w:r>
    </w:p>
    <w:p w:rsidR="00BA2C9B" w:rsidRDefault="00BA2C9B" w:rsidP="00BA2C9B">
      <w:pPr>
        <w:pStyle w:val="ListParagraph"/>
        <w:numPr>
          <w:ilvl w:val="0"/>
          <w:numId w:val="13"/>
        </w:numPr>
        <w:autoSpaceDE w:val="0"/>
        <w:autoSpaceDN w:val="0"/>
        <w:adjustRightInd w:val="0"/>
        <w:spacing w:line="240" w:lineRule="auto"/>
        <w:jc w:val="both"/>
        <w:rPr>
          <w:rFonts w:ascii="Arial" w:hAnsi="Arial" w:cs="Arial"/>
          <w:color w:val="auto"/>
        </w:rPr>
      </w:pPr>
      <w:r>
        <w:rPr>
          <w:rFonts w:ascii="Arial" w:hAnsi="Arial" w:cs="Arial"/>
          <w:color w:val="auto"/>
        </w:rPr>
        <w:t>Сертификат/Извештај о испитивању квалитета лож уља издат од стране акредитоване лабораторије</w:t>
      </w:r>
    </w:p>
    <w:p w:rsidR="00DC0E0C" w:rsidRPr="003B0FC5" w:rsidRDefault="00DC0E0C" w:rsidP="00BA2C9B">
      <w:pPr>
        <w:pStyle w:val="ListParagraph"/>
        <w:numPr>
          <w:ilvl w:val="0"/>
          <w:numId w:val="13"/>
        </w:numPr>
        <w:autoSpaceDE w:val="0"/>
        <w:autoSpaceDN w:val="0"/>
        <w:adjustRightInd w:val="0"/>
        <w:spacing w:line="240" w:lineRule="auto"/>
        <w:jc w:val="both"/>
        <w:rPr>
          <w:rFonts w:ascii="Arial" w:hAnsi="Arial" w:cs="Arial"/>
          <w:color w:val="auto"/>
          <w:lang w:val="sr-Cyrl-CS"/>
        </w:rPr>
      </w:pPr>
      <w:r>
        <w:rPr>
          <w:rFonts w:ascii="Arial" w:hAnsi="Arial" w:cs="Arial"/>
          <w:iCs/>
        </w:rPr>
        <w:t>Д</w:t>
      </w:r>
      <w:r>
        <w:rPr>
          <w:rFonts w:ascii="Arial" w:hAnsi="Arial" w:cs="Arial"/>
          <w:iCs/>
          <w:lang w:val="sr-Cyrl-CS"/>
        </w:rPr>
        <w:t>озвола надлежног органа за обављање енергетске делатности трговине нафтом</w:t>
      </w:r>
      <w:r w:rsidRPr="00DC0E0C">
        <w:rPr>
          <w:rFonts w:ascii="Arial" w:hAnsi="Arial" w:cs="Arial"/>
          <w:iCs/>
          <w:lang w:val="sr-Cyrl-CS"/>
        </w:rPr>
        <w:t xml:space="preserve">, </w:t>
      </w:r>
      <w:r>
        <w:rPr>
          <w:rFonts w:ascii="Arial" w:hAnsi="Arial" w:cs="Arial"/>
          <w:iCs/>
          <w:lang w:val="sr-Cyrl-CS"/>
        </w:rPr>
        <w:t>дериватима нафте</w:t>
      </w:r>
      <w:r w:rsidRPr="00DC0E0C">
        <w:rPr>
          <w:rFonts w:ascii="Arial" w:hAnsi="Arial" w:cs="Arial"/>
          <w:iCs/>
          <w:lang w:val="sr-Cyrl-CS"/>
        </w:rPr>
        <w:t>, биогоривима и компримованим природним гасом коју издаје Агенција за енергетику Републике Србије</w:t>
      </w:r>
      <w:r>
        <w:rPr>
          <w:rFonts w:ascii="Arial" w:hAnsi="Arial" w:cs="Arial"/>
          <w:iCs/>
          <w:lang w:val="sr-Cyrl-CS"/>
        </w:rPr>
        <w:t>-решење које се доставља у виду неоверене фотокопије</w:t>
      </w:r>
    </w:p>
    <w:p w:rsidR="003B0FC5" w:rsidRPr="003B0FC5" w:rsidRDefault="003B0FC5" w:rsidP="00BA2C9B">
      <w:pPr>
        <w:pStyle w:val="ListParagraph"/>
        <w:numPr>
          <w:ilvl w:val="0"/>
          <w:numId w:val="13"/>
        </w:numPr>
        <w:autoSpaceDE w:val="0"/>
        <w:autoSpaceDN w:val="0"/>
        <w:adjustRightInd w:val="0"/>
        <w:spacing w:line="240" w:lineRule="auto"/>
        <w:jc w:val="both"/>
        <w:rPr>
          <w:rFonts w:ascii="Arial" w:hAnsi="Arial" w:cs="Arial"/>
          <w:color w:val="auto"/>
          <w:lang w:val="sr-Cyrl-CS"/>
        </w:rPr>
      </w:pPr>
      <w:r w:rsidRPr="006C5AC0">
        <w:rPr>
          <w:rFonts w:ascii="Arial" w:hAnsi="Arial" w:cs="Arial"/>
          <w:iCs/>
          <w:lang w:val="sr-Cyrl-CS"/>
        </w:rPr>
        <w:t>Модел уговора (попуњен, потписан и оверен)</w:t>
      </w:r>
    </w:p>
    <w:p w:rsidR="003B0FC5" w:rsidRPr="00DC0E0C" w:rsidRDefault="003B0FC5" w:rsidP="00BA2C9B">
      <w:pPr>
        <w:pStyle w:val="ListParagraph"/>
        <w:numPr>
          <w:ilvl w:val="0"/>
          <w:numId w:val="13"/>
        </w:numPr>
        <w:autoSpaceDE w:val="0"/>
        <w:autoSpaceDN w:val="0"/>
        <w:adjustRightInd w:val="0"/>
        <w:spacing w:line="240" w:lineRule="auto"/>
        <w:jc w:val="both"/>
        <w:rPr>
          <w:rFonts w:ascii="Arial" w:hAnsi="Arial" w:cs="Arial"/>
          <w:color w:val="auto"/>
          <w:lang w:val="sr-Cyrl-CS"/>
        </w:rPr>
      </w:pPr>
      <w:r>
        <w:rPr>
          <w:rFonts w:ascii="Arial" w:hAnsi="Arial" w:cs="Arial"/>
          <w:iCs/>
          <w:lang w:val="sr-Cyrl-CS"/>
        </w:rPr>
        <w:t>Образац структуре цене</w:t>
      </w:r>
    </w:p>
    <w:p w:rsidR="0083261C" w:rsidRPr="00DC0E0C" w:rsidRDefault="0083261C" w:rsidP="0083261C">
      <w:pPr>
        <w:jc w:val="both"/>
        <w:rPr>
          <w:rFonts w:ascii="Arial" w:eastAsia="TimesNewRomanPSMT" w:hAnsi="Arial" w:cs="Arial"/>
          <w:bCs/>
          <w:lang w:val="sr-Cyrl-CS"/>
        </w:rPr>
      </w:pPr>
      <w:r w:rsidRPr="00DC0E0C">
        <w:rPr>
          <w:rFonts w:ascii="Arial" w:hAnsi="Arial" w:cs="Arial"/>
          <w:b/>
          <w:lang w:val="sr-Cyrl-CS"/>
        </w:rPr>
        <w:lastRenderedPageBreak/>
        <w:t xml:space="preserve">  </w:t>
      </w:r>
    </w:p>
    <w:p w:rsidR="00BA32B2" w:rsidRPr="00AE0E41" w:rsidRDefault="00BA32B2" w:rsidP="00BA32B2">
      <w:pPr>
        <w:jc w:val="both"/>
        <w:rPr>
          <w:rFonts w:ascii="Arial" w:hAnsi="Arial" w:cs="Arial"/>
          <w:b/>
          <w:bCs/>
          <w:i/>
          <w:iCs/>
          <w:lang w:val="sr-Cyrl-CS"/>
        </w:rPr>
      </w:pPr>
      <w:r w:rsidRPr="00AE0E41">
        <w:rPr>
          <w:rFonts w:ascii="Arial" w:hAnsi="Arial" w:cs="Arial"/>
          <w:b/>
          <w:bCs/>
          <w:i/>
          <w:iCs/>
          <w:lang w:val="sr-Cyrl-CS"/>
        </w:rPr>
        <w:t xml:space="preserve">3. </w:t>
      </w:r>
      <w:r w:rsidR="0083261C" w:rsidRPr="00AE0E41">
        <w:rPr>
          <w:rFonts w:ascii="Arial" w:hAnsi="Arial" w:cs="Arial"/>
          <w:b/>
          <w:bCs/>
          <w:i/>
          <w:iCs/>
          <w:lang w:val="sr-Cyrl-CS"/>
        </w:rPr>
        <w:t>ПАРТИЈЕ</w:t>
      </w:r>
    </w:p>
    <w:p w:rsidR="0003346E" w:rsidRPr="00AE0E41" w:rsidRDefault="0003346E" w:rsidP="0083261C">
      <w:pPr>
        <w:jc w:val="both"/>
        <w:rPr>
          <w:rFonts w:ascii="Arial" w:hAnsi="Arial" w:cs="Arial"/>
          <w:lang w:val="sr-Cyrl-CS"/>
        </w:rPr>
      </w:pPr>
    </w:p>
    <w:p w:rsidR="007603A7" w:rsidRPr="006234A6" w:rsidRDefault="00BA32B2" w:rsidP="0083261C">
      <w:pPr>
        <w:jc w:val="both"/>
        <w:rPr>
          <w:rFonts w:ascii="Arial" w:hAnsi="Arial" w:cs="Arial"/>
          <w:lang w:val="sr-Cyrl-CS"/>
        </w:rPr>
      </w:pPr>
      <w:r w:rsidRPr="00AE0E41">
        <w:rPr>
          <w:rFonts w:ascii="Arial" w:hAnsi="Arial" w:cs="Arial"/>
          <w:lang w:val="sr-Cyrl-CS"/>
        </w:rPr>
        <w:t>Јавна набавка није изражена у партијама.</w:t>
      </w:r>
    </w:p>
    <w:p w:rsidR="003B0FC5" w:rsidRPr="006C5AC0" w:rsidRDefault="003B0FC5" w:rsidP="0083261C">
      <w:pPr>
        <w:jc w:val="both"/>
        <w:rPr>
          <w:rFonts w:ascii="Arial" w:hAnsi="Arial" w:cs="Arial"/>
          <w:b/>
          <w:i/>
          <w:iCs/>
          <w:lang w:val="sr-Cyrl-CS"/>
        </w:rPr>
      </w:pPr>
    </w:p>
    <w:p w:rsidR="0083261C" w:rsidRDefault="0083261C" w:rsidP="0083261C">
      <w:pPr>
        <w:jc w:val="both"/>
        <w:rPr>
          <w:rFonts w:ascii="Arial" w:hAnsi="Arial" w:cs="Arial"/>
          <w:bCs/>
          <w:iCs/>
        </w:rPr>
      </w:pPr>
      <w:r w:rsidRPr="00BA2C9B">
        <w:rPr>
          <w:rFonts w:ascii="Arial" w:hAnsi="Arial" w:cs="Arial"/>
          <w:b/>
          <w:i/>
          <w:iCs/>
        </w:rPr>
        <w:t>4.</w:t>
      </w:r>
      <w:r w:rsidRPr="00BA2C9B">
        <w:rPr>
          <w:rFonts w:ascii="Arial" w:hAnsi="Arial" w:cs="Arial"/>
          <w:b/>
          <w:bCs/>
          <w:i/>
          <w:iCs/>
        </w:rPr>
        <w:t xml:space="preserve">  ПОНУДА СА ВАРИЈАНТА</w:t>
      </w:r>
      <w:r>
        <w:rPr>
          <w:rFonts w:ascii="Arial" w:hAnsi="Arial" w:cs="Arial"/>
          <w:b/>
          <w:bCs/>
          <w:i/>
          <w:iCs/>
        </w:rPr>
        <w:t>МА</w:t>
      </w:r>
    </w:p>
    <w:p w:rsidR="0083261C" w:rsidRDefault="0083261C" w:rsidP="0083261C">
      <w:pPr>
        <w:jc w:val="both"/>
        <w:rPr>
          <w:rFonts w:ascii="Arial" w:hAnsi="Arial" w:cs="Arial"/>
          <w:bCs/>
          <w:iCs/>
        </w:rPr>
      </w:pPr>
    </w:p>
    <w:p w:rsidR="0083261C" w:rsidRDefault="0083261C" w:rsidP="0083261C">
      <w:pPr>
        <w:jc w:val="both"/>
        <w:rPr>
          <w:rFonts w:ascii="Arial" w:hAnsi="Arial" w:cs="Arial"/>
          <w:b/>
          <w:bCs/>
          <w:i/>
          <w:iCs/>
        </w:rPr>
      </w:pPr>
      <w:r>
        <w:rPr>
          <w:rFonts w:ascii="Arial" w:hAnsi="Arial" w:cs="Arial"/>
          <w:bCs/>
          <w:iCs/>
        </w:rPr>
        <w:t>Подношење понуде са варијантама није дозвољено.</w:t>
      </w:r>
    </w:p>
    <w:p w:rsidR="0083261C" w:rsidRDefault="0083261C" w:rsidP="0083261C">
      <w:pPr>
        <w:jc w:val="both"/>
        <w:rPr>
          <w:rFonts w:ascii="Arial" w:hAnsi="Arial" w:cs="Arial"/>
          <w:b/>
          <w:bCs/>
          <w:i/>
          <w:iCs/>
        </w:rPr>
      </w:pPr>
    </w:p>
    <w:p w:rsidR="00963D57" w:rsidRPr="003B0FC5" w:rsidRDefault="00963D57" w:rsidP="0083261C">
      <w:pPr>
        <w:jc w:val="both"/>
        <w:rPr>
          <w:rFonts w:ascii="Arial" w:hAnsi="Arial" w:cs="Arial"/>
          <w:b/>
          <w:bCs/>
          <w:i/>
          <w:iCs/>
        </w:rPr>
      </w:pPr>
    </w:p>
    <w:p w:rsidR="0083261C" w:rsidRPr="00A30FB6" w:rsidRDefault="0083261C" w:rsidP="0083261C">
      <w:pPr>
        <w:jc w:val="both"/>
      </w:pPr>
      <w:r w:rsidRPr="00A30FB6">
        <w:rPr>
          <w:rFonts w:ascii="Arial" w:hAnsi="Arial" w:cs="Arial"/>
          <w:b/>
          <w:bCs/>
          <w:i/>
          <w:iCs/>
        </w:rPr>
        <w:t xml:space="preserve">5. </w:t>
      </w:r>
      <w:r w:rsidRPr="00A30FB6">
        <w:rPr>
          <w:rFonts w:ascii="Arial" w:hAnsi="Arial" w:cs="Arial"/>
          <w:b/>
          <w:i/>
          <w:iCs/>
        </w:rPr>
        <w:t>НАЧИН ИЗМЕНЕ, ДОПУНЕ И ОПОЗИВА ПОНУДЕ</w:t>
      </w:r>
    </w:p>
    <w:p w:rsidR="0083261C" w:rsidRPr="00A30FB6" w:rsidRDefault="0083261C" w:rsidP="0083261C">
      <w:pPr>
        <w:jc w:val="both"/>
      </w:pPr>
    </w:p>
    <w:p w:rsidR="0083261C" w:rsidRDefault="0083261C" w:rsidP="0083261C">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5339B8" w:rsidRDefault="0083261C" w:rsidP="0083261C">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83261C" w:rsidRDefault="0083261C" w:rsidP="0083261C">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sidR="00BA2C9B">
        <w:rPr>
          <w:rFonts w:ascii="Arial" w:eastAsia="TimesNewRomanPSMT" w:hAnsi="Arial" w:cs="Arial"/>
          <w:bCs/>
          <w:iCs/>
        </w:rPr>
        <w:t>Основна школа „Сестре Павловић“ Вука Караџића бр.27, 14246 Белановица</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83261C" w:rsidRDefault="0083261C" w:rsidP="0083261C">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BA32B2">
        <w:rPr>
          <w:rFonts w:ascii="Arial" w:hAnsi="Arial" w:cs="Arial"/>
        </w:rPr>
        <w:t xml:space="preserve"> (добра</w:t>
      </w:r>
      <w:r>
        <w:rPr>
          <w:rFonts w:ascii="Arial" w:hAnsi="Arial" w:cs="Arial"/>
        </w:rPr>
        <w:t xml:space="preserve">) – </w:t>
      </w:r>
      <w:r w:rsidR="00BA2C9B" w:rsidRPr="00BA2C9B">
        <w:rPr>
          <w:rFonts w:ascii="Arial" w:hAnsi="Arial" w:cs="Arial"/>
          <w:b/>
        </w:rPr>
        <w:t>Гасно уље екстра лако ЕЛ</w:t>
      </w:r>
      <w:r>
        <w:rPr>
          <w:rFonts w:ascii="Arial" w:hAnsi="Arial" w:cs="Arial"/>
        </w:rPr>
        <w:t>,</w:t>
      </w:r>
      <w:r>
        <w:rPr>
          <w:rFonts w:ascii="Arial" w:eastAsia="TimesNewRomanPS-BoldMT" w:hAnsi="Arial" w:cs="Arial"/>
          <w:b/>
          <w:bCs/>
          <w:color w:val="002060"/>
        </w:rPr>
        <w:t xml:space="preserve"> </w:t>
      </w:r>
      <w:r w:rsidR="003C57FF">
        <w:rPr>
          <w:rFonts w:ascii="Arial" w:eastAsia="TimesNewRomanPS-BoldMT" w:hAnsi="Arial" w:cs="Arial"/>
          <w:b/>
          <w:bCs/>
        </w:rPr>
        <w:t>ЈН бр 01</w:t>
      </w:r>
      <w:r w:rsidR="009A57E5">
        <w:rPr>
          <w:rFonts w:ascii="Arial" w:eastAsia="TimesNewRomanPS-BoldMT" w:hAnsi="Arial" w:cs="Arial"/>
          <w:b/>
          <w:bCs/>
        </w:rPr>
        <w:t>/2019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83261C" w:rsidRDefault="0083261C" w:rsidP="0083261C">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00632CD8">
        <w:rPr>
          <w:rFonts w:ascii="Arial" w:hAnsi="Arial" w:cs="Arial"/>
        </w:rPr>
        <w:t xml:space="preserve"> (добра</w:t>
      </w:r>
      <w:r>
        <w:rPr>
          <w:rFonts w:ascii="Arial" w:hAnsi="Arial" w:cs="Arial"/>
        </w:rPr>
        <w:t xml:space="preserve">) – </w:t>
      </w:r>
      <w:r w:rsidR="00BA2C9B" w:rsidRPr="00BA2C9B">
        <w:rPr>
          <w:rFonts w:ascii="Arial" w:hAnsi="Arial" w:cs="Arial"/>
          <w:b/>
        </w:rPr>
        <w:t>Гасно уље екстра лако ЕЛ</w:t>
      </w:r>
      <w:r>
        <w:rPr>
          <w:rFonts w:ascii="Arial" w:hAnsi="Arial" w:cs="Arial"/>
        </w:rPr>
        <w:t>,</w:t>
      </w:r>
      <w:r>
        <w:rPr>
          <w:rFonts w:ascii="Arial" w:eastAsia="TimesNewRomanPS-BoldMT" w:hAnsi="Arial" w:cs="Arial"/>
          <w:b/>
          <w:bCs/>
          <w:color w:val="002060"/>
        </w:rPr>
        <w:t xml:space="preserve"> </w:t>
      </w:r>
      <w:r w:rsidR="003C57FF">
        <w:rPr>
          <w:rFonts w:ascii="Arial" w:eastAsia="TimesNewRomanPS-BoldMT" w:hAnsi="Arial" w:cs="Arial"/>
          <w:b/>
          <w:bCs/>
        </w:rPr>
        <w:t>ЈН бр 01</w:t>
      </w:r>
      <w:r w:rsidR="009A57E5">
        <w:rPr>
          <w:rFonts w:ascii="Arial" w:eastAsia="TimesNewRomanPS-BoldMT" w:hAnsi="Arial" w:cs="Arial"/>
          <w:b/>
          <w:bCs/>
        </w:rPr>
        <w:t>/2019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83261C" w:rsidRDefault="0083261C" w:rsidP="0083261C">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sidR="00632CD8">
        <w:rPr>
          <w:rFonts w:ascii="Arial" w:hAnsi="Arial" w:cs="Arial"/>
        </w:rPr>
        <w:t xml:space="preserve"> (добра</w:t>
      </w:r>
      <w:r>
        <w:rPr>
          <w:rFonts w:ascii="Arial" w:hAnsi="Arial" w:cs="Arial"/>
        </w:rPr>
        <w:t xml:space="preserve">) – </w:t>
      </w:r>
      <w:r w:rsidR="00BA2C9B" w:rsidRPr="00BA2C9B">
        <w:rPr>
          <w:rFonts w:ascii="Arial" w:hAnsi="Arial" w:cs="Arial"/>
          <w:b/>
        </w:rPr>
        <w:t>Гасно уље екстра лако ЕЛ</w:t>
      </w:r>
      <w:r>
        <w:rPr>
          <w:rFonts w:ascii="Arial" w:hAnsi="Arial" w:cs="Arial"/>
        </w:rPr>
        <w:t>,</w:t>
      </w:r>
      <w:r>
        <w:rPr>
          <w:rFonts w:ascii="Arial" w:eastAsia="TimesNewRomanPS-BoldMT" w:hAnsi="Arial" w:cs="Arial"/>
          <w:b/>
          <w:bCs/>
          <w:color w:val="002060"/>
        </w:rPr>
        <w:t xml:space="preserve"> </w:t>
      </w:r>
      <w:r w:rsidR="003C57FF">
        <w:rPr>
          <w:rFonts w:ascii="Arial" w:eastAsia="TimesNewRomanPS-BoldMT" w:hAnsi="Arial" w:cs="Arial"/>
          <w:b/>
          <w:bCs/>
        </w:rPr>
        <w:t>ЈН бр 01</w:t>
      </w:r>
      <w:r w:rsidR="009A57E5">
        <w:rPr>
          <w:rFonts w:ascii="Arial" w:eastAsia="TimesNewRomanPS-BoldMT" w:hAnsi="Arial" w:cs="Arial"/>
          <w:b/>
          <w:bCs/>
        </w:rPr>
        <w:t>/2019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83261C" w:rsidRDefault="0083261C" w:rsidP="0083261C">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00632CD8">
        <w:rPr>
          <w:rFonts w:ascii="Arial" w:hAnsi="Arial" w:cs="Arial"/>
        </w:rPr>
        <w:t xml:space="preserve"> (добра</w:t>
      </w:r>
      <w:r>
        <w:rPr>
          <w:rFonts w:ascii="Arial" w:hAnsi="Arial" w:cs="Arial"/>
        </w:rPr>
        <w:t xml:space="preserve">) – </w:t>
      </w:r>
      <w:r w:rsidR="00BA2C9B" w:rsidRPr="00BA2C9B">
        <w:rPr>
          <w:rFonts w:ascii="Arial" w:hAnsi="Arial" w:cs="Arial"/>
          <w:b/>
        </w:rPr>
        <w:t>Гасно уље екстра лако ЕЛ</w:t>
      </w:r>
      <w:r>
        <w:rPr>
          <w:rFonts w:ascii="Arial" w:hAnsi="Arial" w:cs="Arial"/>
        </w:rPr>
        <w:t>,</w:t>
      </w:r>
      <w:r>
        <w:rPr>
          <w:rFonts w:ascii="Arial" w:eastAsia="TimesNewRomanPS-BoldMT" w:hAnsi="Arial" w:cs="Arial"/>
          <w:b/>
          <w:bCs/>
          <w:color w:val="002060"/>
        </w:rPr>
        <w:t xml:space="preserve"> </w:t>
      </w:r>
      <w:r w:rsidR="003C57FF">
        <w:rPr>
          <w:rFonts w:ascii="Arial" w:eastAsia="TimesNewRomanPS-BoldMT" w:hAnsi="Arial" w:cs="Arial"/>
          <w:b/>
          <w:bCs/>
        </w:rPr>
        <w:t>ЈН бр 01</w:t>
      </w:r>
      <w:r w:rsidR="009A57E5">
        <w:rPr>
          <w:rFonts w:ascii="Arial" w:eastAsia="TimesNewRomanPS-BoldMT" w:hAnsi="Arial" w:cs="Arial"/>
          <w:b/>
          <w:bCs/>
        </w:rPr>
        <w:t>/2019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83261C" w:rsidRDefault="0083261C" w:rsidP="0083261C">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3261C" w:rsidRDefault="0083261C" w:rsidP="0083261C">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83261C" w:rsidRDefault="0083261C" w:rsidP="0083261C">
      <w:pPr>
        <w:jc w:val="both"/>
        <w:rPr>
          <w:rFonts w:ascii="Arial" w:hAnsi="Arial" w:cs="Arial"/>
          <w:b/>
          <w:i/>
          <w:iCs/>
        </w:rPr>
      </w:pPr>
    </w:p>
    <w:p w:rsidR="0083261C" w:rsidRDefault="0083261C" w:rsidP="0083261C">
      <w:pPr>
        <w:jc w:val="both"/>
      </w:pPr>
      <w:r>
        <w:rPr>
          <w:rFonts w:ascii="Arial" w:hAnsi="Arial" w:cs="Arial"/>
          <w:b/>
          <w:bCs/>
          <w:i/>
          <w:iCs/>
        </w:rPr>
        <w:t xml:space="preserve">6. УЧЕСТВОВАЊЕ У ЗАЈЕДНИЧКОЈ ПОНУДИ ИЛИ КАО ПОДИЗВОЂАЧ </w:t>
      </w:r>
    </w:p>
    <w:p w:rsidR="0083261C" w:rsidRDefault="0083261C" w:rsidP="0083261C">
      <w:pPr>
        <w:jc w:val="both"/>
      </w:pPr>
    </w:p>
    <w:p w:rsidR="0083261C" w:rsidRDefault="0083261C" w:rsidP="0083261C">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83261C" w:rsidRDefault="0083261C" w:rsidP="0083261C">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3261C" w:rsidRDefault="0083261C" w:rsidP="0083261C">
      <w:pPr>
        <w:jc w:val="both"/>
        <w:rPr>
          <w:rFonts w:ascii="Arial" w:hAnsi="Arial" w:cs="Arial"/>
          <w:i/>
          <w:iCs/>
          <w:color w:val="FF0000"/>
        </w:rPr>
      </w:pPr>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3261C" w:rsidRDefault="0083261C" w:rsidP="0083261C">
      <w:pPr>
        <w:jc w:val="both"/>
        <w:rPr>
          <w:rFonts w:ascii="Arial" w:hAnsi="Arial" w:cs="Arial"/>
          <w:i/>
          <w:iCs/>
          <w:color w:val="FF0000"/>
        </w:rPr>
      </w:pPr>
    </w:p>
    <w:p w:rsidR="0083261C" w:rsidRDefault="0083261C" w:rsidP="0083261C">
      <w:pPr>
        <w:jc w:val="both"/>
        <w:rPr>
          <w:rFonts w:ascii="Arial" w:hAnsi="Arial" w:cs="Arial"/>
          <w:iCs/>
        </w:rPr>
      </w:pPr>
      <w:r>
        <w:rPr>
          <w:rFonts w:ascii="Arial" w:hAnsi="Arial" w:cs="Arial"/>
          <w:b/>
          <w:bCs/>
          <w:i/>
          <w:iCs/>
        </w:rPr>
        <w:t>7. ПОНУДА СА ПОДИЗВОЂАЧЕМ</w:t>
      </w:r>
    </w:p>
    <w:p w:rsidR="0083261C" w:rsidRDefault="0083261C" w:rsidP="0083261C">
      <w:pPr>
        <w:jc w:val="both"/>
        <w:rPr>
          <w:rFonts w:ascii="Arial" w:hAnsi="Arial" w:cs="Arial"/>
          <w:iCs/>
        </w:rPr>
      </w:pPr>
    </w:p>
    <w:p w:rsidR="0083261C" w:rsidRDefault="0083261C" w:rsidP="0083261C">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w:t>
      </w:r>
      <w:r>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3261C" w:rsidRDefault="0083261C" w:rsidP="0083261C">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83261C" w:rsidRDefault="0083261C" w:rsidP="0083261C">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83261C" w:rsidRDefault="0083261C" w:rsidP="0083261C">
      <w:pPr>
        <w:jc w:val="both"/>
        <w:rPr>
          <w:rFonts w:ascii="Arial" w:hAnsi="Arial" w:cs="Arial"/>
          <w:iCs/>
        </w:rPr>
      </w:pPr>
      <w:r>
        <w:rPr>
          <w:rFonts w:ascii="Arial" w:eastAsia="TimesNewRomanPSMT" w:hAnsi="Arial" w:cs="Arial"/>
          <w:bCs/>
        </w:rPr>
        <w:lastRenderedPageBreak/>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E1713D" w:rsidRPr="00E1713D">
        <w:rPr>
          <w:rFonts w:ascii="Arial" w:eastAsia="TimesNewRomanPSMT" w:hAnsi="Arial" w:cs="Arial"/>
          <w:b/>
          <w:bCs/>
        </w:rPr>
        <w:t>I</w:t>
      </w:r>
      <w:r w:rsidRPr="00E1713D">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 xml:space="preserve">из </w:t>
      </w:r>
      <w:r>
        <w:rPr>
          <w:rFonts w:ascii="Arial" w:eastAsia="TimesNewRomanPSMT" w:hAnsi="Arial" w:cs="Arial"/>
          <w:bCs/>
          <w:lang w:val="sr-Cyrl-CS"/>
        </w:rPr>
        <w:t>поглаваља</w:t>
      </w:r>
      <w:r>
        <w:rPr>
          <w:rFonts w:ascii="Arial" w:eastAsia="TimesNewRomanPSMT" w:hAnsi="Arial" w:cs="Arial"/>
          <w:bCs/>
        </w:rPr>
        <w:t xml:space="preserve"> </w:t>
      </w:r>
      <w:r w:rsidR="00E1713D">
        <w:rPr>
          <w:rFonts w:ascii="Arial" w:eastAsia="TimesNewRomanPSMT" w:hAnsi="Arial" w:cs="Arial"/>
          <w:b/>
          <w:bCs/>
        </w:rPr>
        <w:t>I</w:t>
      </w:r>
      <w:r>
        <w:rPr>
          <w:rFonts w:ascii="Arial" w:eastAsia="TimesNewRomanPSMT" w:hAnsi="Arial" w:cs="Arial"/>
          <w:b/>
          <w:bCs/>
        </w:rPr>
        <w:t>V</w:t>
      </w:r>
      <w:r>
        <w:rPr>
          <w:rFonts w:ascii="Arial" w:eastAsia="TimesNewRomanPSMT" w:hAnsi="Arial" w:cs="Arial"/>
          <w:bCs/>
          <w:lang w:val="ru-RU"/>
        </w:rPr>
        <w:t xml:space="preserve"> одељак </w:t>
      </w:r>
      <w:r w:rsidRPr="00233F40">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
    <w:p w:rsidR="0083261C" w:rsidRDefault="0083261C" w:rsidP="0083261C">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3261C" w:rsidRDefault="0083261C" w:rsidP="0083261C">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83261C" w:rsidRPr="00443BA5" w:rsidRDefault="0083261C" w:rsidP="0083261C">
      <w:pPr>
        <w:jc w:val="both"/>
        <w:rPr>
          <w:rFonts w:ascii="Arial" w:hAnsi="Arial" w:cs="Arial"/>
          <w:color w:val="FF0000"/>
        </w:rPr>
      </w:pPr>
    </w:p>
    <w:p w:rsidR="00963D57" w:rsidRPr="00DB0A04" w:rsidRDefault="00963D57" w:rsidP="00DB0A04">
      <w:pPr>
        <w:tabs>
          <w:tab w:val="left" w:pos="3270"/>
        </w:tabs>
        <w:jc w:val="right"/>
        <w:rPr>
          <w:rFonts w:ascii="Arial" w:hAnsi="Arial" w:cs="Arial"/>
          <w:color w:val="auto"/>
        </w:rPr>
      </w:pPr>
    </w:p>
    <w:p w:rsidR="0083261C" w:rsidRDefault="0083261C" w:rsidP="0083261C">
      <w:pPr>
        <w:jc w:val="both"/>
        <w:rPr>
          <w:rFonts w:ascii="Arial" w:hAnsi="Arial" w:cs="Arial"/>
        </w:rPr>
      </w:pPr>
      <w:r>
        <w:rPr>
          <w:rFonts w:ascii="Arial" w:hAnsi="Arial" w:cs="Arial"/>
          <w:b/>
          <w:i/>
        </w:rPr>
        <w:t>8. ЗАЈЕДНИЧКА ПОНУДА</w:t>
      </w:r>
    </w:p>
    <w:p w:rsidR="0083261C" w:rsidRDefault="0083261C" w:rsidP="0083261C">
      <w:pPr>
        <w:jc w:val="both"/>
        <w:rPr>
          <w:rFonts w:ascii="Arial" w:hAnsi="Arial" w:cs="Arial"/>
        </w:rPr>
      </w:pPr>
    </w:p>
    <w:p w:rsidR="0083261C" w:rsidRDefault="0083261C" w:rsidP="0083261C">
      <w:pPr>
        <w:jc w:val="both"/>
        <w:rPr>
          <w:rFonts w:ascii="Arial" w:hAnsi="Arial" w:cs="Arial"/>
        </w:rPr>
      </w:pPr>
      <w:r>
        <w:rPr>
          <w:rFonts w:ascii="Arial" w:hAnsi="Arial" w:cs="Arial"/>
        </w:rPr>
        <w:t>Понуду може поднети група понуђача.</w:t>
      </w:r>
    </w:p>
    <w:p w:rsidR="0083261C" w:rsidRDefault="0083261C" w:rsidP="0083261C">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83261C" w:rsidRDefault="0083261C" w:rsidP="0083261C">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83261C" w:rsidRDefault="0083261C" w:rsidP="0083261C">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83261C" w:rsidRDefault="0083261C" w:rsidP="0083261C">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83261C" w:rsidRDefault="0083261C" w:rsidP="0083261C">
      <w:pPr>
        <w:numPr>
          <w:ilvl w:val="0"/>
          <w:numId w:val="6"/>
        </w:numPr>
        <w:jc w:val="both"/>
        <w:rPr>
          <w:rFonts w:ascii="Arial" w:hAnsi="Arial" w:cs="Arial"/>
        </w:rPr>
      </w:pPr>
      <w:r>
        <w:rPr>
          <w:rFonts w:ascii="Arial" w:hAnsi="Arial" w:cs="Arial"/>
        </w:rPr>
        <w:t xml:space="preserve">понуђачу који ће издати рачун, </w:t>
      </w:r>
    </w:p>
    <w:p w:rsidR="0083261C" w:rsidRDefault="0083261C" w:rsidP="0083261C">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83261C" w:rsidRDefault="0083261C" w:rsidP="0083261C">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83261C" w:rsidRDefault="0083261C" w:rsidP="0083261C">
      <w:pPr>
        <w:jc w:val="both"/>
        <w:rPr>
          <w:rFonts w:ascii="Arial" w:hAnsi="Arial" w:cs="Arial"/>
          <w:b/>
          <w:bCs/>
          <w:i/>
          <w:iCs/>
        </w:rPr>
      </w:pPr>
    </w:p>
    <w:p w:rsidR="0083261C" w:rsidRDefault="0083261C" w:rsidP="0083261C">
      <w:pPr>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C079E9">
        <w:rPr>
          <w:rFonts w:ascii="Arial" w:eastAsia="TimesNewRomanPSMT" w:hAnsi="Arial" w:cs="Arial"/>
          <w:b/>
          <w:bCs/>
        </w:rPr>
        <w:t>I</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 xml:space="preserve">из </w:t>
      </w:r>
      <w:r>
        <w:rPr>
          <w:rFonts w:ascii="Arial" w:eastAsia="TimesNewRomanPSMT" w:hAnsi="Arial" w:cs="Arial"/>
          <w:bCs/>
          <w:lang w:val="sr-Cyrl-CS"/>
        </w:rPr>
        <w:t>поглавља</w:t>
      </w:r>
      <w:r>
        <w:rPr>
          <w:rFonts w:ascii="Arial" w:eastAsia="TimesNewRomanPSMT" w:hAnsi="Arial" w:cs="Arial"/>
          <w:bCs/>
        </w:rPr>
        <w:t xml:space="preserve"> </w:t>
      </w:r>
      <w:r w:rsidR="00C079E9" w:rsidRPr="007603A7">
        <w:rPr>
          <w:rFonts w:ascii="Arial" w:eastAsia="TimesNewRomanPSMT" w:hAnsi="Arial" w:cs="Arial"/>
          <w:b/>
          <w:bCs/>
        </w:rPr>
        <w:t>I</w:t>
      </w:r>
      <w:r>
        <w:rPr>
          <w:rFonts w:ascii="Arial" w:eastAsia="TimesNewRomanPSMT" w:hAnsi="Arial" w:cs="Arial"/>
          <w:b/>
          <w:bCs/>
        </w:rPr>
        <w:t>V</w:t>
      </w:r>
      <w:r>
        <w:rPr>
          <w:rFonts w:ascii="Arial" w:eastAsia="TimesNewRomanPSMT" w:hAnsi="Arial" w:cs="Arial"/>
          <w:bCs/>
          <w:lang w:val="ru-RU"/>
        </w:rPr>
        <w:t xml:space="preserve"> одељак </w:t>
      </w:r>
      <w:r w:rsidRPr="00233F40">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
    <w:p w:rsidR="0083261C" w:rsidRDefault="0083261C" w:rsidP="0083261C">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83261C" w:rsidRDefault="0083261C" w:rsidP="0083261C">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83261C" w:rsidRDefault="0083261C" w:rsidP="0083261C">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3261C" w:rsidRDefault="0083261C" w:rsidP="0083261C">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3261C" w:rsidRDefault="0083261C" w:rsidP="0083261C">
      <w:pPr>
        <w:jc w:val="both"/>
        <w:rPr>
          <w:rFonts w:ascii="Arial" w:hAnsi="Arial" w:cs="Arial"/>
        </w:rPr>
      </w:pPr>
    </w:p>
    <w:p w:rsidR="0083261C" w:rsidRDefault="0083261C" w:rsidP="0083261C">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83261C" w:rsidRDefault="0083261C" w:rsidP="0083261C">
      <w:pPr>
        <w:jc w:val="both"/>
      </w:pPr>
    </w:p>
    <w:p w:rsidR="0083261C" w:rsidRDefault="0083261C" w:rsidP="0083261C">
      <w:pPr>
        <w:jc w:val="both"/>
        <w:rPr>
          <w:rFonts w:ascii="Arial" w:hAnsi="Arial" w:cs="Arial"/>
          <w:i/>
          <w:iCs/>
          <w:u w:val="single"/>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C079E9" w:rsidRDefault="00C079E9" w:rsidP="0083261C">
      <w:pPr>
        <w:jc w:val="both"/>
        <w:rPr>
          <w:rFonts w:ascii="Arial" w:hAnsi="Arial" w:cs="Arial"/>
          <w:iCs/>
        </w:rPr>
      </w:pPr>
      <w:r>
        <w:rPr>
          <w:rFonts w:ascii="Arial" w:hAnsi="Arial" w:cs="Arial"/>
          <w:iCs/>
        </w:rPr>
        <w:t>Плаћање уговорене цене вршиће се сукцесивно, за испоручену количину уговореног добра, у року од 45 дана од дана службеног пријема рачуна, а по испоруци добара.</w:t>
      </w:r>
    </w:p>
    <w:p w:rsidR="00DC0C48" w:rsidRPr="00963D57" w:rsidRDefault="00C079E9" w:rsidP="0083261C">
      <w:pPr>
        <w:jc w:val="both"/>
        <w:rPr>
          <w:rFonts w:ascii="Arial" w:hAnsi="Arial" w:cs="Arial"/>
          <w:iCs/>
        </w:rPr>
      </w:pPr>
      <w:r>
        <w:rPr>
          <w:rFonts w:ascii="Arial" w:hAnsi="Arial" w:cs="Arial"/>
          <w:iCs/>
        </w:rPr>
        <w:t>Плаћање се врши уплатом на рачун понуђача.</w:t>
      </w:r>
    </w:p>
    <w:p w:rsidR="00DC0C48" w:rsidRDefault="00DC0C48" w:rsidP="0083261C">
      <w:pPr>
        <w:jc w:val="both"/>
        <w:rPr>
          <w:rFonts w:ascii="Arial" w:hAnsi="Arial" w:cs="Arial"/>
          <w:b/>
          <w:bCs/>
          <w:iCs/>
        </w:rPr>
      </w:pPr>
    </w:p>
    <w:p w:rsidR="0083261C" w:rsidRPr="00231461" w:rsidRDefault="0083261C" w:rsidP="0083261C">
      <w:pPr>
        <w:jc w:val="both"/>
        <w:rPr>
          <w:rFonts w:ascii="Arial" w:hAnsi="Arial" w:cs="Arial"/>
          <w:iCs/>
        </w:rPr>
      </w:pPr>
      <w:r w:rsidRPr="00231461">
        <w:rPr>
          <w:rFonts w:ascii="Arial" w:hAnsi="Arial" w:cs="Arial"/>
          <w:b/>
          <w:bCs/>
          <w:iCs/>
        </w:rPr>
        <w:t xml:space="preserve">9.2. </w:t>
      </w:r>
      <w:r w:rsidRPr="00231461">
        <w:rPr>
          <w:rFonts w:ascii="Arial" w:hAnsi="Arial" w:cs="Arial"/>
          <w:iCs/>
          <w:u w:val="single"/>
        </w:rPr>
        <w:t xml:space="preserve">Захтеви у погледу </w:t>
      </w:r>
      <w:r w:rsidR="00910B0B" w:rsidRPr="00231461">
        <w:rPr>
          <w:rFonts w:ascii="Arial" w:hAnsi="Arial" w:cs="Arial"/>
          <w:iCs/>
          <w:u w:val="single"/>
        </w:rPr>
        <w:t>рока и места испоруке добара</w:t>
      </w:r>
    </w:p>
    <w:p w:rsidR="00231461" w:rsidRPr="00231461" w:rsidRDefault="00910B0B" w:rsidP="00231461">
      <w:pPr>
        <w:jc w:val="both"/>
        <w:rPr>
          <w:rFonts w:ascii="Arial" w:hAnsi="Arial" w:cs="Arial"/>
          <w:iCs/>
        </w:rPr>
      </w:pPr>
      <w:r w:rsidRPr="00231461">
        <w:rPr>
          <w:rFonts w:ascii="Arial" w:hAnsi="Arial" w:cs="Arial"/>
          <w:iCs/>
        </w:rPr>
        <w:t xml:space="preserve">Рок реализације биће одређен сходно уговореном термину за набавку лож уља, у току грејне сезоне, сукцесивно </w:t>
      </w:r>
      <w:r w:rsidR="00231461">
        <w:rPr>
          <w:rFonts w:ascii="Arial" w:hAnsi="Arial" w:cs="Arial"/>
          <w:iCs/>
        </w:rPr>
        <w:t>у року</w:t>
      </w:r>
      <w:r w:rsidR="00231461" w:rsidRPr="00231461">
        <w:rPr>
          <w:rFonts w:ascii="Arial" w:hAnsi="Arial" w:cs="Arial"/>
          <w:iCs/>
        </w:rPr>
        <w:t xml:space="preserve"> од 8</w:t>
      </w:r>
      <w:r w:rsidR="00231461">
        <w:rPr>
          <w:rFonts w:ascii="Arial" w:hAnsi="Arial" w:cs="Arial"/>
          <w:iCs/>
        </w:rPr>
        <w:t xml:space="preserve"> дана од дана достављања наруџбенице од стране купца.</w:t>
      </w:r>
    </w:p>
    <w:p w:rsidR="00231461" w:rsidRDefault="00231461" w:rsidP="00231461">
      <w:pPr>
        <w:jc w:val="both"/>
        <w:rPr>
          <w:rFonts w:ascii="Arial" w:hAnsi="Arial" w:cs="Arial"/>
          <w:iCs/>
        </w:rPr>
      </w:pPr>
      <w:r w:rsidRPr="00231461">
        <w:rPr>
          <w:rFonts w:ascii="Arial" w:hAnsi="Arial" w:cs="Arial"/>
          <w:iCs/>
        </w:rPr>
        <w:t>Место (испоруке добара),  – на адресу наручиоца: ОШ „Сестре Павловић“ Белановица.</w:t>
      </w:r>
    </w:p>
    <w:p w:rsidR="00752FB4" w:rsidRPr="00752FB4" w:rsidRDefault="00752FB4" w:rsidP="00231461">
      <w:pPr>
        <w:jc w:val="both"/>
        <w:rPr>
          <w:rFonts w:ascii="Arial" w:hAnsi="Arial" w:cs="Arial"/>
          <w:iCs/>
        </w:rPr>
      </w:pPr>
      <w:r>
        <w:rPr>
          <w:rFonts w:ascii="Arial" w:hAnsi="Arial" w:cs="Arial"/>
          <w:iCs/>
        </w:rPr>
        <w:t>Испоручилац је у обавези да благовремено обавести наручиоца о тачном термину испоруке због присуства овлашћеног лица.</w:t>
      </w:r>
    </w:p>
    <w:p w:rsidR="0083261C" w:rsidRPr="00752FB4" w:rsidRDefault="0083261C" w:rsidP="0083261C">
      <w:pPr>
        <w:jc w:val="both"/>
        <w:rPr>
          <w:rFonts w:ascii="Arial" w:hAnsi="Arial" w:cs="Arial"/>
          <w:iCs/>
        </w:rPr>
      </w:pPr>
    </w:p>
    <w:p w:rsidR="00084F6A" w:rsidRPr="00752FB4" w:rsidRDefault="00084F6A" w:rsidP="00910B0B">
      <w:pPr>
        <w:rPr>
          <w:rFonts w:ascii="Arial" w:hAnsi="Arial" w:cs="Arial"/>
          <w:b/>
          <w:bCs/>
          <w:iCs/>
          <w:u w:val="single"/>
        </w:rPr>
      </w:pPr>
    </w:p>
    <w:p w:rsidR="0083261C" w:rsidRPr="00084F6A" w:rsidRDefault="00910B0B" w:rsidP="00910B0B">
      <w:pPr>
        <w:rPr>
          <w:rFonts w:ascii="Arial" w:hAnsi="Arial" w:cs="Arial"/>
          <w:bCs/>
          <w:iCs/>
        </w:rPr>
      </w:pPr>
      <w:r w:rsidRPr="00084F6A">
        <w:rPr>
          <w:rFonts w:ascii="Arial" w:hAnsi="Arial" w:cs="Arial"/>
          <w:b/>
          <w:bCs/>
          <w:iCs/>
          <w:u w:val="single"/>
        </w:rPr>
        <w:t>9.3</w:t>
      </w:r>
      <w:r w:rsidR="0083261C" w:rsidRPr="00084F6A">
        <w:rPr>
          <w:rFonts w:ascii="Arial" w:hAnsi="Arial" w:cs="Arial"/>
          <w:b/>
          <w:bCs/>
          <w:iCs/>
          <w:u w:val="single"/>
        </w:rPr>
        <w:t xml:space="preserve">. </w:t>
      </w:r>
      <w:r w:rsidR="0083261C" w:rsidRPr="00084F6A">
        <w:rPr>
          <w:rFonts w:ascii="Arial" w:hAnsi="Arial" w:cs="Arial"/>
          <w:iCs/>
          <w:u w:val="single"/>
        </w:rPr>
        <w:t>Захтев у погледу рока важења понуде</w:t>
      </w:r>
    </w:p>
    <w:p w:rsidR="0083261C" w:rsidRDefault="0083261C" w:rsidP="0083261C">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83261C" w:rsidRPr="00910B0B" w:rsidRDefault="00910B0B" w:rsidP="0083261C">
      <w:pPr>
        <w:jc w:val="both"/>
        <w:rPr>
          <w:rFonts w:ascii="Arial" w:hAnsi="Arial" w:cs="Arial"/>
          <w:iCs/>
        </w:rPr>
      </w:pPr>
      <w:r>
        <w:rPr>
          <w:rFonts w:ascii="Arial" w:hAnsi="Arial" w:cs="Arial"/>
          <w:iCs/>
        </w:rPr>
        <w:t>У случају да понуђач наведе краћи рок важења понуде, понуда се одбија као неприхватљива и као таква се неће разматрати. У случају истека важења понуде, наручилац ће у писаном облику затражити од понуђача продужење рока важења понуде, и у том случају понуђач не може мењати понуду.</w:t>
      </w:r>
    </w:p>
    <w:p w:rsidR="0083261C" w:rsidRPr="00910B0B" w:rsidRDefault="0083261C" w:rsidP="0083261C">
      <w:pPr>
        <w:jc w:val="both"/>
        <w:rPr>
          <w:rFonts w:ascii="Arial" w:hAnsi="Arial" w:cs="Arial"/>
          <w:b/>
          <w:color w:val="auto"/>
          <w:u w:val="single"/>
        </w:rPr>
      </w:pPr>
    </w:p>
    <w:p w:rsidR="00963D57" w:rsidRPr="00084F6A" w:rsidRDefault="00963D57" w:rsidP="0083261C">
      <w:pPr>
        <w:jc w:val="both"/>
        <w:rPr>
          <w:rFonts w:ascii="Arial" w:hAnsi="Arial" w:cs="Arial"/>
          <w:b/>
          <w:bCs/>
          <w:i/>
          <w:iCs/>
        </w:rPr>
      </w:pPr>
    </w:p>
    <w:p w:rsidR="0083261C" w:rsidRPr="00084F6A" w:rsidRDefault="0083261C" w:rsidP="0083261C">
      <w:pPr>
        <w:jc w:val="both"/>
        <w:rPr>
          <w:rFonts w:ascii="Arial" w:hAnsi="Arial" w:cs="Arial"/>
          <w:b/>
          <w:bCs/>
          <w:i/>
          <w:iCs/>
        </w:rPr>
      </w:pPr>
      <w:r w:rsidRPr="00084F6A">
        <w:rPr>
          <w:rFonts w:ascii="Arial" w:hAnsi="Arial" w:cs="Arial"/>
          <w:b/>
          <w:bCs/>
          <w:i/>
          <w:iCs/>
        </w:rPr>
        <w:t>10. ВАЛУТА И НАЧИН НА КОЈИ МОРА ДА БУДЕ НАВЕДЕНА И ИЗРАЖЕНА ЦЕНА У ПОНУДИ</w:t>
      </w:r>
    </w:p>
    <w:p w:rsidR="0083261C" w:rsidRPr="00084F6A" w:rsidRDefault="0083261C" w:rsidP="0083261C">
      <w:pPr>
        <w:jc w:val="both"/>
        <w:rPr>
          <w:rFonts w:ascii="Arial" w:hAnsi="Arial" w:cs="Arial"/>
          <w:b/>
          <w:bCs/>
          <w:i/>
          <w:iCs/>
        </w:rPr>
      </w:pPr>
    </w:p>
    <w:p w:rsidR="00A244E0" w:rsidRDefault="0083261C" w:rsidP="0083261C">
      <w:pPr>
        <w:jc w:val="both"/>
        <w:rPr>
          <w:rFonts w:ascii="Arial" w:hAnsi="Arial" w:cs="Arial"/>
          <w:iCs/>
          <w:color w:val="00000A"/>
        </w:rPr>
      </w:pPr>
      <w:r w:rsidRPr="00A244E0">
        <w:rPr>
          <w:rFonts w:ascii="Arial" w:hAnsi="Arial" w:cs="Arial"/>
          <w:iCs/>
        </w:rPr>
        <w:t xml:space="preserve">Цена мора бити исказана у динарима, са и </w:t>
      </w:r>
      <w:r w:rsidR="00A244E0" w:rsidRPr="00A244E0">
        <w:rPr>
          <w:rFonts w:ascii="Arial" w:hAnsi="Arial" w:cs="Arial"/>
          <w:iCs/>
          <w:color w:val="00000A"/>
        </w:rPr>
        <w:t>без пореза на додату вредност</w:t>
      </w:r>
      <w:r w:rsidR="00A244E0">
        <w:rPr>
          <w:rFonts w:ascii="Arial" w:hAnsi="Arial" w:cs="Arial"/>
          <w:iCs/>
          <w:color w:val="00000A"/>
        </w:rPr>
        <w:t>.</w:t>
      </w:r>
    </w:p>
    <w:p w:rsidR="00A244E0" w:rsidRDefault="00A244E0" w:rsidP="0083261C">
      <w:pPr>
        <w:jc w:val="both"/>
        <w:rPr>
          <w:rFonts w:ascii="Arial" w:hAnsi="Arial" w:cs="Arial"/>
          <w:iCs/>
          <w:color w:val="00000A"/>
        </w:rPr>
      </w:pPr>
      <w:r>
        <w:rPr>
          <w:rFonts w:ascii="Arial" w:hAnsi="Arial" w:cs="Arial"/>
          <w:iCs/>
          <w:color w:val="00000A"/>
        </w:rPr>
        <w:t>Цену је потребно изразити нумерички и текстуално, при чему текстуално изражена цена има предност у случају несагласности.</w:t>
      </w:r>
    </w:p>
    <w:p w:rsidR="0083261C" w:rsidRPr="00A244E0" w:rsidRDefault="00A244E0" w:rsidP="0083261C">
      <w:pPr>
        <w:jc w:val="both"/>
        <w:rPr>
          <w:rFonts w:ascii="Arial" w:hAnsi="Arial" w:cs="Arial"/>
          <w:iCs/>
          <w:color w:val="00000A"/>
        </w:rPr>
      </w:pPr>
      <w:r>
        <w:rPr>
          <w:rFonts w:ascii="Arial" w:hAnsi="Arial" w:cs="Arial"/>
          <w:iCs/>
          <w:color w:val="00000A"/>
        </w:rPr>
        <w:t>Цена треба да буде изражена тако да обухвати све трошкове које понуђач има у реализацији предметне јавне набавке.</w:t>
      </w:r>
      <w:r w:rsidR="0083261C" w:rsidRPr="00A244E0">
        <w:rPr>
          <w:rFonts w:ascii="Arial" w:hAnsi="Arial" w:cs="Arial"/>
        </w:rPr>
        <w:t xml:space="preserve"> </w:t>
      </w:r>
    </w:p>
    <w:p w:rsidR="0083261C" w:rsidRPr="00A244E0" w:rsidRDefault="0083261C" w:rsidP="0083261C">
      <w:pPr>
        <w:jc w:val="both"/>
        <w:rPr>
          <w:rFonts w:ascii="Arial" w:hAnsi="Arial" w:cs="Arial"/>
          <w:iCs/>
        </w:rPr>
      </w:pPr>
      <w:r w:rsidRPr="00A244E0">
        <w:rPr>
          <w:rFonts w:ascii="Arial" w:hAnsi="Arial" w:cs="Arial"/>
        </w:rPr>
        <w:t>Ако је у понуди исказана неуобичајено ниска цена, наручилац ће поступити у складу са чланом 92. Закона.</w:t>
      </w:r>
    </w:p>
    <w:p w:rsidR="0083261C" w:rsidRPr="00A244E0" w:rsidRDefault="0083261C" w:rsidP="0083261C">
      <w:pPr>
        <w:jc w:val="both"/>
        <w:rPr>
          <w:rFonts w:ascii="Arial" w:hAnsi="Arial" w:cs="Arial"/>
          <w:iCs/>
          <w:color w:val="00B0F0"/>
        </w:rPr>
      </w:pPr>
      <w:r w:rsidRPr="00A244E0">
        <w:rPr>
          <w:rFonts w:ascii="Arial" w:hAnsi="Arial" w:cs="Arial"/>
          <w:iCs/>
          <w:color w:val="auto"/>
        </w:rPr>
        <w:t xml:space="preserve"> </w:t>
      </w:r>
    </w:p>
    <w:p w:rsidR="0083261C" w:rsidRPr="00A244E0" w:rsidRDefault="0083261C" w:rsidP="0083261C">
      <w:pPr>
        <w:jc w:val="both"/>
        <w:rPr>
          <w:rFonts w:ascii="Arial" w:hAnsi="Arial" w:cs="Arial"/>
          <w:b/>
          <w:i/>
          <w:iCs/>
        </w:rPr>
      </w:pPr>
      <w:r w:rsidRPr="00A244E0">
        <w:rPr>
          <w:rFonts w:ascii="Arial" w:hAnsi="Arial" w:cs="Arial"/>
          <w:b/>
          <w:i/>
          <w:iCs/>
        </w:rPr>
        <w:t xml:space="preserve"> </w:t>
      </w:r>
      <w:r w:rsidRPr="00A244E0">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3261C" w:rsidRPr="00A244E0" w:rsidRDefault="0083261C" w:rsidP="0083261C">
      <w:pPr>
        <w:jc w:val="both"/>
        <w:rPr>
          <w:rFonts w:ascii="Arial" w:hAnsi="Arial" w:cs="Arial"/>
          <w:b/>
          <w:i/>
          <w:iCs/>
          <w:color w:val="auto"/>
        </w:rPr>
      </w:pPr>
    </w:p>
    <w:p w:rsidR="0083261C" w:rsidRDefault="0083261C" w:rsidP="0083261C">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83261C" w:rsidRDefault="0083261C" w:rsidP="0083261C">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83261C" w:rsidRDefault="0083261C" w:rsidP="0083261C">
      <w:pPr>
        <w:jc w:val="both"/>
        <w:rPr>
          <w:rFonts w:ascii="Arial" w:hAnsi="Arial" w:cs="Arial"/>
          <w:b/>
          <w:i/>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83261C" w:rsidRDefault="0083261C" w:rsidP="0083261C">
      <w:pPr>
        <w:jc w:val="both"/>
        <w:rPr>
          <w:rFonts w:ascii="Arial" w:hAnsi="Arial" w:cs="Arial"/>
          <w:b/>
          <w:i/>
          <w:iCs/>
          <w:color w:val="auto"/>
        </w:rPr>
      </w:pPr>
    </w:p>
    <w:p w:rsidR="0083261C" w:rsidRPr="00A244E0" w:rsidRDefault="0083261C" w:rsidP="006730CE">
      <w:pPr>
        <w:jc w:val="right"/>
        <w:rPr>
          <w:rFonts w:ascii="Arial" w:eastAsia="TimesNewRomanPSMT" w:hAnsi="Arial" w:cs="Arial"/>
          <w:bCs/>
          <w:iCs/>
        </w:rPr>
      </w:pPr>
    </w:p>
    <w:p w:rsidR="0083261C" w:rsidRPr="004752E9" w:rsidRDefault="004752E9" w:rsidP="0083261C">
      <w:pPr>
        <w:jc w:val="both"/>
      </w:pPr>
      <w:r w:rsidRPr="004752E9">
        <w:rPr>
          <w:rFonts w:ascii="Arial" w:hAnsi="Arial" w:cs="Arial"/>
          <w:b/>
          <w:bCs/>
          <w:i/>
        </w:rPr>
        <w:t>1</w:t>
      </w:r>
      <w:r>
        <w:rPr>
          <w:rFonts w:ascii="Arial" w:hAnsi="Arial" w:cs="Arial"/>
          <w:b/>
          <w:bCs/>
          <w:i/>
        </w:rPr>
        <w:t>2</w:t>
      </w:r>
      <w:r w:rsidR="0083261C" w:rsidRPr="004752E9">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83261C" w:rsidRDefault="0083261C" w:rsidP="0083261C">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231461" w:rsidRPr="006234A6" w:rsidRDefault="00231461" w:rsidP="0083261C">
      <w:pPr>
        <w:jc w:val="both"/>
        <w:rPr>
          <w:rFonts w:ascii="Arial" w:hAnsi="Arial" w:cs="Arial"/>
          <w:b/>
          <w:bCs/>
        </w:rPr>
      </w:pPr>
    </w:p>
    <w:p w:rsidR="0083261C" w:rsidRPr="00B76F32" w:rsidRDefault="004752E9" w:rsidP="0083261C">
      <w:pPr>
        <w:jc w:val="both"/>
        <w:rPr>
          <w:rFonts w:ascii="Arial" w:hAnsi="Arial" w:cs="Arial"/>
          <w:b/>
          <w:bCs/>
        </w:rPr>
      </w:pPr>
      <w:r w:rsidRPr="00B76F32">
        <w:rPr>
          <w:rFonts w:ascii="Arial" w:hAnsi="Arial" w:cs="Arial"/>
          <w:b/>
          <w:bCs/>
        </w:rPr>
        <w:t>13</w:t>
      </w:r>
      <w:r w:rsidR="0083261C" w:rsidRPr="00B76F32">
        <w:rPr>
          <w:rFonts w:ascii="Arial" w:hAnsi="Arial" w:cs="Arial"/>
          <w:b/>
          <w:bCs/>
        </w:rPr>
        <w:t>. ДОДАТНЕ ИНФОРМАЦИЈЕ ИЛИ ПОЈАШЊЕЊА У ВЕЗИ СА ПРИПРЕМАЊЕМ ПОНУДЕ</w:t>
      </w:r>
    </w:p>
    <w:p w:rsidR="0083261C" w:rsidRPr="00B76F32" w:rsidRDefault="0083261C" w:rsidP="0083261C">
      <w:pPr>
        <w:jc w:val="both"/>
        <w:rPr>
          <w:rFonts w:ascii="Arial" w:hAnsi="Arial" w:cs="Arial"/>
          <w:b/>
          <w:bCs/>
        </w:rPr>
      </w:pPr>
    </w:p>
    <w:p w:rsidR="0083261C" w:rsidRPr="00231461" w:rsidRDefault="0083261C" w:rsidP="0083261C">
      <w:pPr>
        <w:jc w:val="both"/>
        <w:rPr>
          <w:rFonts w:ascii="Arial" w:hAnsi="Arial" w:cs="Arial"/>
        </w:rPr>
      </w:pPr>
      <w:r w:rsidRPr="00231461">
        <w:rPr>
          <w:rFonts w:ascii="Arial" w:hAnsi="Arial" w:cs="Arial"/>
        </w:rPr>
        <w:t xml:space="preserve">Заинтересовано лице може, у писаном </w:t>
      </w:r>
      <w:r w:rsidRPr="00231461">
        <w:rPr>
          <w:rFonts w:ascii="Arial" w:hAnsi="Arial" w:cs="Arial"/>
          <w:color w:val="auto"/>
        </w:rPr>
        <w:t>облику путем поште</w:t>
      </w:r>
      <w:r w:rsidRPr="000F7BE2">
        <w:rPr>
          <w:rFonts w:ascii="Arial" w:hAnsi="Arial" w:cs="Arial"/>
          <w:color w:val="auto"/>
          <w:lang w:val="sr-Cyrl-CS"/>
        </w:rPr>
        <w:t xml:space="preserve"> на адресу наручиоца</w:t>
      </w:r>
      <w:r w:rsidRPr="00231461">
        <w:rPr>
          <w:rFonts w:ascii="Arial" w:hAnsi="Arial" w:cs="Arial"/>
          <w:color w:val="auto"/>
        </w:rPr>
        <w:t>, електронске поште</w:t>
      </w:r>
      <w:r w:rsidRPr="000F7BE2">
        <w:rPr>
          <w:rFonts w:ascii="Arial" w:hAnsi="Arial" w:cs="Arial"/>
          <w:color w:val="auto"/>
          <w:lang w:val="sr-Cyrl-CS"/>
        </w:rPr>
        <w:t xml:space="preserve"> на </w:t>
      </w:r>
      <w:r w:rsidRPr="000F7BE2">
        <w:rPr>
          <w:rFonts w:ascii="Arial" w:hAnsi="Arial" w:cs="Arial"/>
          <w:iCs/>
          <w:color w:val="auto"/>
        </w:rPr>
        <w:t>e</w:t>
      </w:r>
      <w:r w:rsidRPr="000F7BE2">
        <w:rPr>
          <w:rFonts w:ascii="Arial" w:hAnsi="Arial" w:cs="Arial"/>
          <w:iCs/>
          <w:color w:val="auto"/>
          <w:lang w:val="ru-RU"/>
        </w:rPr>
        <w:t>-</w:t>
      </w:r>
      <w:r w:rsidRPr="000F7BE2">
        <w:rPr>
          <w:rFonts w:ascii="Arial" w:hAnsi="Arial" w:cs="Arial"/>
          <w:iCs/>
          <w:color w:val="auto"/>
        </w:rPr>
        <w:t>mail</w:t>
      </w:r>
      <w:r w:rsidR="006F72ED" w:rsidRPr="00231461">
        <w:rPr>
          <w:rFonts w:ascii="Arial" w:hAnsi="Arial" w:cs="Arial"/>
          <w:color w:val="auto"/>
        </w:rPr>
        <w:t xml:space="preserve"> </w:t>
      </w:r>
      <w:r w:rsidR="006F72ED">
        <w:rPr>
          <w:rFonts w:ascii="Arial" w:hAnsi="Arial" w:cs="Arial"/>
          <w:color w:val="auto"/>
        </w:rPr>
        <w:t>osbelanovica</w:t>
      </w:r>
      <w:r w:rsidR="006F72ED" w:rsidRPr="00231461">
        <w:rPr>
          <w:rFonts w:ascii="Arial" w:hAnsi="Arial" w:cs="Arial"/>
          <w:color w:val="auto"/>
        </w:rPr>
        <w:t>@</w:t>
      </w:r>
      <w:r w:rsidR="00E20619">
        <w:rPr>
          <w:rFonts w:ascii="Arial" w:hAnsi="Arial" w:cs="Arial"/>
          <w:color w:val="auto"/>
        </w:rPr>
        <w:t>gmail.com</w:t>
      </w:r>
      <w:r w:rsidRPr="00231461">
        <w:rPr>
          <w:rFonts w:ascii="Arial" w:hAnsi="Arial" w:cs="Arial"/>
          <w:color w:val="auto"/>
        </w:rPr>
        <w:t xml:space="preserve"> или факсом</w:t>
      </w:r>
      <w:r w:rsidR="000F7BE2" w:rsidRPr="000F7BE2">
        <w:rPr>
          <w:rFonts w:ascii="Arial" w:hAnsi="Arial" w:cs="Arial"/>
          <w:color w:val="auto"/>
          <w:lang w:val="sr-Cyrl-CS"/>
        </w:rPr>
        <w:t xml:space="preserve"> на број</w:t>
      </w:r>
      <w:r w:rsidR="000F7BE2" w:rsidRPr="00231461">
        <w:rPr>
          <w:rFonts w:ascii="Arial" w:hAnsi="Arial" w:cs="Arial"/>
          <w:color w:val="auto"/>
        </w:rPr>
        <w:t xml:space="preserve"> 014/</w:t>
      </w:r>
      <w:r w:rsidR="00DD202D" w:rsidRPr="00231461">
        <w:rPr>
          <w:rFonts w:ascii="Arial" w:hAnsi="Arial" w:cs="Arial"/>
          <w:color w:val="auto"/>
        </w:rPr>
        <w:t>344911</w:t>
      </w:r>
      <w:r w:rsidR="00012061" w:rsidRPr="00231461">
        <w:rPr>
          <w:rFonts w:ascii="Arial" w:hAnsi="Arial" w:cs="Arial"/>
          <w:color w:val="auto"/>
        </w:rPr>
        <w:t>6</w:t>
      </w:r>
      <w:r w:rsidRPr="00231461">
        <w:rPr>
          <w:rFonts w:ascii="Arial" w:eastAsia="TimesNewRomanPS-BoldMT" w:hAnsi="Arial" w:cs="Arial"/>
          <w:b/>
          <w:bCs/>
        </w:rPr>
        <w:t xml:space="preserve"> </w:t>
      </w:r>
      <w:r w:rsidRPr="00231461">
        <w:rPr>
          <w:rFonts w:ascii="Arial" w:hAnsi="Arial" w:cs="Arial"/>
        </w:rPr>
        <w:t>тражити од наручиоца додатне информације или појашњења у вези</w:t>
      </w:r>
      <w:r w:rsidRPr="00231461">
        <w:rPr>
          <w:rFonts w:ascii="Arial" w:hAnsi="Arial" w:cs="Arial"/>
          <w:i/>
        </w:rPr>
        <w:t xml:space="preserve"> са</w:t>
      </w:r>
      <w:r w:rsidRPr="00231461">
        <w:rPr>
          <w:rFonts w:ascii="Arial" w:hAnsi="Arial" w:cs="Arial"/>
        </w:rPr>
        <w:t xml:space="preserve"> припремањем понуде, најкасније 5</w:t>
      </w:r>
      <w:r w:rsidR="00231461">
        <w:rPr>
          <w:rFonts w:ascii="Arial" w:hAnsi="Arial" w:cs="Arial"/>
        </w:rPr>
        <w:t xml:space="preserve"> (пет)</w:t>
      </w:r>
      <w:r w:rsidRPr="00231461">
        <w:rPr>
          <w:rFonts w:ascii="Arial" w:hAnsi="Arial" w:cs="Arial"/>
        </w:rPr>
        <w:t xml:space="preserve"> дана пре истека рока за подношење понуде. </w:t>
      </w:r>
    </w:p>
    <w:p w:rsidR="0083261C" w:rsidRDefault="0083261C" w:rsidP="0083261C">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w:t>
      </w:r>
      <w:r>
        <w:rPr>
          <w:rFonts w:ascii="Arial" w:hAnsi="Arial" w:cs="Arial"/>
        </w:rPr>
        <w:lastRenderedPageBreak/>
        <w:t xml:space="preserve">писаном облику и истовремено ће ту информацију објавити на Порталу јавних набавки и на својој интернет страници. </w:t>
      </w:r>
    </w:p>
    <w:p w:rsidR="0083261C" w:rsidRDefault="0083261C" w:rsidP="0083261C">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575C9C">
        <w:rPr>
          <w:rFonts w:ascii="Arial" w:eastAsia="TimesNewRomanPS-BoldMT" w:hAnsi="Arial" w:cs="Arial"/>
          <w:b/>
          <w:bCs/>
        </w:rPr>
        <w:t xml:space="preserve"> ЈН бр 01</w:t>
      </w:r>
      <w:r>
        <w:rPr>
          <w:rFonts w:ascii="Arial" w:eastAsia="TimesNewRomanPS-BoldMT" w:hAnsi="Arial" w:cs="Arial"/>
          <w:b/>
          <w:bCs/>
        </w:rPr>
        <w:t>/201</w:t>
      </w:r>
      <w:r w:rsidR="000D4F37">
        <w:rPr>
          <w:rFonts w:ascii="Arial" w:eastAsia="TimesNewRomanPS-BoldMT" w:hAnsi="Arial" w:cs="Arial"/>
          <w:b/>
          <w:bCs/>
        </w:rPr>
        <w:t>9</w:t>
      </w:r>
      <w:r>
        <w:rPr>
          <w:rFonts w:ascii="Arial" w:hAnsi="Arial" w:cs="Arial"/>
        </w:rPr>
        <w:t>.</w:t>
      </w:r>
    </w:p>
    <w:p w:rsidR="0083261C" w:rsidRDefault="0083261C" w:rsidP="0083261C">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3261C" w:rsidRDefault="0083261C" w:rsidP="0083261C">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83261C" w:rsidRDefault="0083261C" w:rsidP="0083261C">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83261C" w:rsidRDefault="0083261C" w:rsidP="0083261C">
      <w:pPr>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 Закона.</w:t>
      </w:r>
    </w:p>
    <w:p w:rsidR="0083261C" w:rsidRDefault="0083261C" w:rsidP="0083261C">
      <w:pPr>
        <w:jc w:val="both"/>
        <w:rPr>
          <w:rFonts w:ascii="Arial" w:hAnsi="Arial" w:cs="Arial"/>
        </w:rPr>
      </w:pPr>
    </w:p>
    <w:p w:rsidR="0083261C" w:rsidRDefault="004752E9" w:rsidP="0083261C">
      <w:pPr>
        <w:jc w:val="both"/>
        <w:rPr>
          <w:rFonts w:ascii="Arial" w:hAnsi="Arial" w:cs="Arial"/>
          <w:b/>
          <w:bCs/>
        </w:rPr>
      </w:pPr>
      <w:r>
        <w:rPr>
          <w:rFonts w:ascii="Arial" w:hAnsi="Arial" w:cs="Arial"/>
          <w:b/>
          <w:bCs/>
        </w:rPr>
        <w:t>14</w:t>
      </w:r>
      <w:r w:rsidR="0083261C">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83261C" w:rsidRDefault="0083261C" w:rsidP="0083261C">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83261C" w:rsidRDefault="0083261C" w:rsidP="0083261C">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3261C" w:rsidRDefault="0083261C" w:rsidP="0083261C">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3261C" w:rsidRDefault="0083261C" w:rsidP="0083261C">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83261C" w:rsidRDefault="0083261C" w:rsidP="0083261C">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83261C" w:rsidRPr="004752E9" w:rsidRDefault="00C636F9" w:rsidP="006730CE">
      <w:pPr>
        <w:jc w:val="right"/>
        <w:rPr>
          <w:rFonts w:ascii="Arial" w:hAnsi="Arial" w:cs="Arial"/>
        </w:rPr>
      </w:pPr>
      <w:r>
        <w:rPr>
          <w:rFonts w:ascii="Arial" w:hAnsi="Arial" w:cs="Arial"/>
        </w:rPr>
        <w:t xml:space="preserve">                                           </w:t>
      </w:r>
      <w:r w:rsidR="004752E9">
        <w:rPr>
          <w:rFonts w:ascii="Arial" w:hAnsi="Arial" w:cs="Arial"/>
        </w:rPr>
        <w:t xml:space="preserve">                   </w:t>
      </w:r>
    </w:p>
    <w:p w:rsidR="0083261C" w:rsidRPr="00CF680F" w:rsidRDefault="0083261C" w:rsidP="0083261C">
      <w:pPr>
        <w:jc w:val="both"/>
        <w:rPr>
          <w:lang w:val="sr-Cyrl-CS"/>
        </w:rPr>
      </w:pPr>
    </w:p>
    <w:p w:rsidR="0083261C" w:rsidRPr="00CF680F" w:rsidRDefault="004752E9" w:rsidP="0083261C">
      <w:pPr>
        <w:jc w:val="both"/>
        <w:rPr>
          <w:lang w:val="sr-Cyrl-CS"/>
        </w:rPr>
      </w:pPr>
      <w:r>
        <w:rPr>
          <w:rFonts w:ascii="Arial" w:hAnsi="Arial" w:cs="Arial"/>
          <w:b/>
          <w:bCs/>
          <w:lang w:val="sr-Cyrl-CS"/>
        </w:rPr>
        <w:t>15</w:t>
      </w:r>
      <w:r w:rsidR="0083261C" w:rsidRPr="00CF680F">
        <w:rPr>
          <w:rFonts w:ascii="Arial" w:hAnsi="Arial" w:cs="Arial"/>
          <w:b/>
          <w:bCs/>
          <w:lang w:val="sr-Cyrl-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3261C" w:rsidRPr="00CF680F" w:rsidRDefault="0083261C" w:rsidP="0083261C">
      <w:pPr>
        <w:jc w:val="both"/>
        <w:rPr>
          <w:rFonts w:ascii="Arial" w:hAnsi="Arial" w:cs="Arial"/>
          <w:b/>
          <w:bCs/>
          <w:i/>
          <w:iCs/>
          <w:lang w:val="sr-Cyrl-CS"/>
        </w:rPr>
      </w:pPr>
      <w:r w:rsidRPr="00CF680F">
        <w:rPr>
          <w:rFonts w:ascii="Arial" w:hAnsi="Arial" w:cs="Arial"/>
          <w:lang w:val="sr-Cyrl-CS"/>
        </w:rPr>
        <w:t xml:space="preserve">Избор најповољније понуде ће се извршити применом критеријума </w:t>
      </w:r>
      <w:r w:rsidRPr="00CF680F">
        <w:rPr>
          <w:rFonts w:ascii="Arial" w:hAnsi="Arial" w:cs="Arial"/>
          <w:b/>
          <w:bCs/>
          <w:lang w:val="sr-Cyrl-CS"/>
        </w:rPr>
        <w:t>„Најнижа понуђена цена“</w:t>
      </w:r>
      <w:r w:rsidR="004752E9">
        <w:rPr>
          <w:rFonts w:ascii="Arial" w:hAnsi="Arial" w:cs="Arial"/>
          <w:b/>
          <w:bCs/>
          <w:lang w:val="sr-Cyrl-CS"/>
        </w:rPr>
        <w:t>.</w:t>
      </w:r>
    </w:p>
    <w:p w:rsidR="00963D57" w:rsidRPr="00DC0E0C" w:rsidRDefault="00963D57" w:rsidP="00963D57">
      <w:pPr>
        <w:jc w:val="both"/>
        <w:rPr>
          <w:rFonts w:ascii="Arial" w:hAnsi="Arial" w:cs="Arial"/>
          <w:b/>
          <w:bCs/>
          <w:lang w:val="sr-Cyrl-CS"/>
        </w:rPr>
      </w:pPr>
    </w:p>
    <w:p w:rsidR="00963D57" w:rsidRDefault="00963D57" w:rsidP="00963D57">
      <w:pPr>
        <w:jc w:val="both"/>
        <w:rPr>
          <w:rFonts w:ascii="Arial" w:hAnsi="Arial" w:cs="Arial"/>
          <w:b/>
          <w:bCs/>
          <w:lang w:val="sr-Cyrl-CS"/>
        </w:rPr>
      </w:pPr>
      <w:r>
        <w:rPr>
          <w:rFonts w:ascii="Arial" w:hAnsi="Arial" w:cs="Arial"/>
          <w:b/>
          <w:bCs/>
          <w:lang w:val="sr-Cyrl-CS"/>
        </w:rPr>
        <w:t>1</w:t>
      </w:r>
      <w:r w:rsidRPr="00DC0E0C">
        <w:rPr>
          <w:rFonts w:ascii="Arial" w:hAnsi="Arial" w:cs="Arial"/>
          <w:b/>
          <w:bCs/>
          <w:lang w:val="sr-Cyrl-CS"/>
        </w:rPr>
        <w:t>6</w:t>
      </w:r>
      <w:r>
        <w:rPr>
          <w:rFonts w:ascii="Arial" w:hAnsi="Arial" w:cs="Arial"/>
          <w:b/>
          <w:bCs/>
          <w:lang w:val="sr-Cyrl-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63D57" w:rsidRDefault="00963D57" w:rsidP="00963D57">
      <w:pPr>
        <w:jc w:val="both"/>
        <w:rPr>
          <w:rFonts w:ascii="Arial" w:hAnsi="Arial" w:cs="Arial"/>
          <w:b/>
          <w:bCs/>
          <w:lang w:val="sr-Cyrl-CS"/>
        </w:rPr>
      </w:pPr>
    </w:p>
    <w:p w:rsidR="00D95383" w:rsidRPr="00D95383" w:rsidRDefault="00963D57" w:rsidP="00D95383">
      <w:pPr>
        <w:jc w:val="both"/>
        <w:rPr>
          <w:rFonts w:ascii="Arial" w:hAnsi="Arial" w:cs="Arial"/>
          <w:iCs/>
          <w:lang w:val="sr-Cyrl-CS"/>
        </w:rPr>
      </w:pPr>
      <w:r>
        <w:rPr>
          <w:rFonts w:ascii="Arial" w:hAnsi="Arial" w:cs="Arial"/>
          <w:iCs/>
          <w:lang w:val="sr-Cyrl-CS"/>
        </w:rPr>
        <w:t>Уколико две или више понуда имају исту најнижу понуђену цену, као најповољнија бић</w:t>
      </w:r>
      <w:r w:rsidR="00DC0E0C">
        <w:rPr>
          <w:rFonts w:ascii="Arial" w:hAnsi="Arial" w:cs="Arial"/>
          <w:iCs/>
          <w:lang w:val="sr-Cyrl-CS"/>
        </w:rPr>
        <w:t>е изабрана понуда оног понуђача</w:t>
      </w:r>
      <w:r>
        <w:rPr>
          <w:rFonts w:ascii="Arial" w:hAnsi="Arial" w:cs="Arial"/>
          <w:iCs/>
          <w:lang w:val="sr-Cyrl-CS"/>
        </w:rPr>
        <w:t xml:space="preserve"> који је понудио </w:t>
      </w:r>
      <w:r w:rsidR="006C5AC0">
        <w:rPr>
          <w:rFonts w:ascii="Arial" w:hAnsi="Arial" w:cs="Arial"/>
          <w:iCs/>
          <w:lang w:val="sr-Cyrl-CS"/>
        </w:rPr>
        <w:t>краћи рок испорук</w:t>
      </w:r>
      <w:r w:rsidR="006C5AC0">
        <w:rPr>
          <w:rFonts w:ascii="Arial" w:hAnsi="Arial" w:cs="Arial"/>
          <w:iCs/>
        </w:rPr>
        <w:t>e</w:t>
      </w:r>
      <w:r w:rsidR="006C5AC0" w:rsidRPr="00A069D1">
        <w:rPr>
          <w:rFonts w:ascii="Arial" w:hAnsi="Arial" w:cs="Arial"/>
          <w:iCs/>
          <w:lang w:val="sr-Cyrl-CS"/>
        </w:rPr>
        <w:t xml:space="preserve"> </w:t>
      </w:r>
      <w:r w:rsidR="003D3353">
        <w:rPr>
          <w:rFonts w:ascii="Arial" w:hAnsi="Arial" w:cs="Arial"/>
          <w:iCs/>
          <w:lang w:val="sr-Cyrl-CS"/>
        </w:rPr>
        <w:t xml:space="preserve">односно </w:t>
      </w:r>
      <w:r w:rsidR="006C5AC0">
        <w:rPr>
          <w:rFonts w:ascii="Arial" w:hAnsi="Arial" w:cs="Arial"/>
          <w:iCs/>
          <w:lang w:val="sr-Cyrl-CS"/>
        </w:rPr>
        <w:t>повољније услове плаћања</w:t>
      </w:r>
      <w:r w:rsidR="006C5AC0" w:rsidRPr="00A069D1">
        <w:rPr>
          <w:rFonts w:ascii="Arial" w:hAnsi="Arial" w:cs="Arial"/>
          <w:iCs/>
          <w:lang w:val="sr-Cyrl-CS"/>
        </w:rPr>
        <w:t>.</w:t>
      </w:r>
      <w:r w:rsidR="004E41D8">
        <w:rPr>
          <w:rFonts w:ascii="Arial" w:hAnsi="Arial" w:cs="Arial"/>
          <w:iCs/>
          <w:lang w:val="sr-Cyrl-CS"/>
        </w:rPr>
        <w:t xml:space="preserve"> У случају да две или више понуда имају исту понуђену цену</w:t>
      </w:r>
      <w:r w:rsidR="009403A3">
        <w:rPr>
          <w:rFonts w:ascii="Arial" w:hAnsi="Arial" w:cs="Arial"/>
          <w:iCs/>
          <w:lang w:val="sr-Cyrl-CS"/>
        </w:rPr>
        <w:t xml:space="preserve">, исти рок испоруке односно </w:t>
      </w:r>
      <w:r w:rsidR="004E41D8">
        <w:rPr>
          <w:rFonts w:ascii="Arial" w:hAnsi="Arial" w:cs="Arial"/>
          <w:iCs/>
          <w:lang w:val="sr-Cyrl-CS"/>
        </w:rPr>
        <w:t xml:space="preserve"> исте услове плаћања, предност има понуда која је прва приспела.</w:t>
      </w:r>
    </w:p>
    <w:p w:rsidR="00D95383" w:rsidRPr="004B6E2B" w:rsidRDefault="00D95383" w:rsidP="00D95383">
      <w:pPr>
        <w:jc w:val="both"/>
        <w:rPr>
          <w:rFonts w:ascii="Arial" w:hAnsi="Arial" w:cs="Arial"/>
          <w:iCs/>
          <w:lang w:val="sr-Cyrl-CS"/>
        </w:rPr>
      </w:pPr>
      <w:r w:rsidRPr="004B6E2B">
        <w:rPr>
          <w:rFonts w:ascii="Arial" w:hAnsi="Arial" w:cs="Arial"/>
          <w:iCs/>
          <w:lang w:val="sr-Cyrl-CS"/>
        </w:rPr>
        <w:t>Уколико ни након примене г</w:t>
      </w:r>
      <w:r w:rsidR="009403A3" w:rsidRPr="004B6E2B">
        <w:rPr>
          <w:rFonts w:ascii="Arial" w:hAnsi="Arial" w:cs="Arial"/>
          <w:iCs/>
          <w:lang w:val="sr-Cyrl-CS"/>
        </w:rPr>
        <w:t>оре наведених резервних елемената</w:t>
      </w:r>
      <w:r w:rsidRPr="004B6E2B">
        <w:rPr>
          <w:rFonts w:ascii="Arial" w:hAnsi="Arial" w:cs="Arial"/>
          <w:iCs/>
          <w:lang w:val="sr-Cyrl-CS"/>
        </w:rPr>
        <w:t xml:space="preserve">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рок испоруке, исте услове плаћања и </w:t>
      </w:r>
      <w:r w:rsidRPr="004B6E2B">
        <w:rPr>
          <w:rFonts w:ascii="Arial" w:hAnsi="Arial" w:cs="Arial"/>
          <w:iCs/>
          <w:lang w:val="sr-Cyrl-CS"/>
        </w:rPr>
        <w:lastRenderedPageBreak/>
        <w:t>које су приспеле истовремено.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D95383" w:rsidRPr="004B6E2B" w:rsidRDefault="00D95383" w:rsidP="00963D57">
      <w:pPr>
        <w:jc w:val="both"/>
        <w:rPr>
          <w:rFonts w:ascii="Arial" w:hAnsi="Arial" w:cs="Arial"/>
          <w:b/>
          <w:bCs/>
          <w:i/>
          <w:iCs/>
          <w:lang w:val="sr-Cyrl-CS"/>
        </w:rPr>
      </w:pPr>
    </w:p>
    <w:p w:rsidR="00E3630B" w:rsidRPr="00DC0E0C" w:rsidRDefault="00E3630B" w:rsidP="0083261C">
      <w:pPr>
        <w:jc w:val="both"/>
        <w:rPr>
          <w:rFonts w:ascii="Arial" w:hAnsi="Arial" w:cs="Arial"/>
          <w:b/>
          <w:bCs/>
          <w:lang w:val="sr-Cyrl-CS"/>
        </w:rPr>
      </w:pPr>
    </w:p>
    <w:p w:rsidR="0083261C" w:rsidRDefault="00963D57" w:rsidP="0083261C">
      <w:pPr>
        <w:jc w:val="both"/>
        <w:rPr>
          <w:rFonts w:ascii="Arial" w:hAnsi="Arial" w:cs="Arial"/>
          <w:b/>
          <w:bCs/>
          <w:lang w:val="sr-Cyrl-CS"/>
        </w:rPr>
      </w:pPr>
      <w:r>
        <w:rPr>
          <w:rFonts w:ascii="Arial" w:hAnsi="Arial" w:cs="Arial"/>
          <w:b/>
          <w:bCs/>
          <w:lang w:val="sr-Cyrl-CS"/>
        </w:rPr>
        <w:t>1</w:t>
      </w:r>
      <w:r w:rsidRPr="00DC0E0C">
        <w:rPr>
          <w:rFonts w:ascii="Arial" w:hAnsi="Arial" w:cs="Arial"/>
          <w:b/>
          <w:bCs/>
          <w:lang w:val="sr-Cyrl-CS"/>
        </w:rPr>
        <w:t>7</w:t>
      </w:r>
      <w:r w:rsidR="0083261C" w:rsidRPr="00CF680F">
        <w:rPr>
          <w:rFonts w:ascii="Arial" w:hAnsi="Arial" w:cs="Arial"/>
          <w:b/>
          <w:bCs/>
          <w:lang w:val="sr-Cyrl-CS"/>
        </w:rPr>
        <w:t xml:space="preserve">. ПОШТОВАЊЕ ОБАВЕЗА КОЈЕ ПРОИЗИЛАЗЕ ИЗ ВАЖЕЋИХ ПРОПИСА </w:t>
      </w:r>
    </w:p>
    <w:p w:rsidR="00B76F32" w:rsidRPr="00CF680F" w:rsidRDefault="00B76F32" w:rsidP="0083261C">
      <w:pPr>
        <w:jc w:val="both"/>
        <w:rPr>
          <w:rFonts w:ascii="Arial" w:hAnsi="Arial" w:cs="Arial"/>
          <w:b/>
          <w:bCs/>
          <w:lang w:val="sr-Cyrl-CS"/>
        </w:rPr>
      </w:pPr>
    </w:p>
    <w:p w:rsidR="0083261C" w:rsidRPr="00084F6A" w:rsidRDefault="0083261C" w:rsidP="0083261C">
      <w:pPr>
        <w:pStyle w:val="ListParagraph"/>
        <w:numPr>
          <w:ilvl w:val="0"/>
          <w:numId w:val="14"/>
        </w:numPr>
        <w:jc w:val="both"/>
        <w:rPr>
          <w:rFonts w:ascii="Arial" w:hAnsi="Arial" w:cs="Arial"/>
          <w:lang w:val="sr-Cyrl-CS"/>
        </w:rPr>
      </w:pPr>
      <w:r w:rsidRPr="00CF680F">
        <w:rPr>
          <w:rFonts w:ascii="Arial" w:hAnsi="Arial" w:cs="Arial"/>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w:t>
      </w:r>
      <w:r w:rsidR="00084F6A">
        <w:rPr>
          <w:rFonts w:ascii="Arial" w:hAnsi="Arial" w:cs="Arial"/>
          <w:lang w:val="sr-Cyrl-CS"/>
        </w:rPr>
        <w:t>штити животне средине, као и да</w:t>
      </w:r>
      <w:r w:rsidR="00084F6A" w:rsidRPr="000A07F9">
        <w:rPr>
          <w:rFonts w:ascii="Arial" w:hAnsi="Arial" w:cs="Arial"/>
          <w:lang w:val="sr-Cyrl-CS"/>
        </w:rPr>
        <w:t xml:space="preserve"> </w:t>
      </w:r>
      <w:r w:rsidR="00084F6A" w:rsidRPr="00EB1DF8">
        <w:rPr>
          <w:rFonts w:ascii="Arial" w:hAnsi="Arial" w:cs="Arial"/>
          <w:lang w:val="sr-Cyrl-CS"/>
        </w:rPr>
        <w:t>нема забрану обављања делатности која је на снази у време подношења понуде.</w:t>
      </w:r>
      <w:r w:rsidRPr="00084F6A">
        <w:rPr>
          <w:rFonts w:ascii="Arial" w:hAnsi="Arial" w:cs="Arial"/>
          <w:lang w:val="sr-Cyrl-CS"/>
        </w:rPr>
        <w:t>(</w:t>
      </w:r>
      <w:r w:rsidRPr="00084F6A">
        <w:rPr>
          <w:rFonts w:ascii="Arial" w:hAnsi="Arial" w:cs="Arial"/>
          <w:b/>
          <w:lang w:val="sr-Cyrl-CS"/>
        </w:rPr>
        <w:t xml:space="preserve">Образац изјаве из поглавља </w:t>
      </w:r>
      <w:r w:rsidR="004752E9" w:rsidRPr="00084F6A">
        <w:rPr>
          <w:rFonts w:ascii="Arial" w:hAnsi="Arial" w:cs="Arial"/>
          <w:b/>
        </w:rPr>
        <w:t>I</w:t>
      </w:r>
      <w:r w:rsidRPr="00084F6A">
        <w:rPr>
          <w:rFonts w:ascii="Arial" w:hAnsi="Arial" w:cs="Arial"/>
          <w:b/>
        </w:rPr>
        <w:t>V</w:t>
      </w:r>
      <w:r w:rsidRPr="00084F6A">
        <w:rPr>
          <w:rFonts w:ascii="Arial" w:hAnsi="Arial" w:cs="Arial"/>
          <w:b/>
          <w:lang w:val="ru-RU"/>
        </w:rPr>
        <w:t xml:space="preserve"> </w:t>
      </w:r>
      <w:r w:rsidRPr="00084F6A">
        <w:rPr>
          <w:rFonts w:ascii="Arial" w:hAnsi="Arial" w:cs="Arial"/>
          <w:b/>
          <w:lang w:val="sr-Cyrl-CS"/>
        </w:rPr>
        <w:t>одељак 3.).</w:t>
      </w:r>
    </w:p>
    <w:p w:rsidR="00DB0A04" w:rsidRDefault="0083261C" w:rsidP="0083261C">
      <w:pPr>
        <w:jc w:val="both"/>
        <w:rPr>
          <w:rFonts w:ascii="Arial" w:hAnsi="Arial" w:cs="Arial"/>
          <w:b/>
          <w:lang w:val="sr-Cyrl-CS"/>
        </w:rPr>
      </w:pPr>
      <w:r w:rsidRPr="00CF680F">
        <w:rPr>
          <w:rFonts w:ascii="Arial" w:hAnsi="Arial" w:cs="Arial"/>
          <w:b/>
          <w:lang w:val="sr-Cyrl-CS"/>
        </w:rPr>
        <w:t xml:space="preserve"> </w:t>
      </w:r>
    </w:p>
    <w:p w:rsidR="00DB0A04" w:rsidRDefault="00DB0A04" w:rsidP="0083261C">
      <w:pPr>
        <w:jc w:val="both"/>
        <w:rPr>
          <w:rFonts w:ascii="Arial" w:hAnsi="Arial" w:cs="Arial"/>
          <w:b/>
          <w:lang w:val="sr-Cyrl-CS"/>
        </w:rPr>
      </w:pPr>
    </w:p>
    <w:p w:rsidR="0083261C" w:rsidRPr="00CF680F" w:rsidRDefault="00963D57" w:rsidP="0083261C">
      <w:pPr>
        <w:jc w:val="both"/>
        <w:rPr>
          <w:rFonts w:ascii="Arial" w:hAnsi="Arial" w:cs="Arial"/>
          <w:b/>
          <w:lang w:val="sr-Cyrl-CS"/>
        </w:rPr>
      </w:pPr>
      <w:r>
        <w:rPr>
          <w:rFonts w:ascii="Arial" w:hAnsi="Arial" w:cs="Arial"/>
          <w:b/>
          <w:lang w:val="sr-Cyrl-CS"/>
        </w:rPr>
        <w:t>1</w:t>
      </w:r>
      <w:r w:rsidRPr="00DC0E0C">
        <w:rPr>
          <w:rFonts w:ascii="Arial" w:hAnsi="Arial" w:cs="Arial"/>
          <w:b/>
          <w:lang w:val="sr-Cyrl-CS"/>
        </w:rPr>
        <w:t>8</w:t>
      </w:r>
      <w:r w:rsidR="0083261C" w:rsidRPr="00CF680F">
        <w:rPr>
          <w:rFonts w:ascii="Arial" w:hAnsi="Arial" w:cs="Arial"/>
          <w:b/>
          <w:lang w:val="sr-Cyrl-CS"/>
        </w:rPr>
        <w:t>. КОРИШЋЕЊЕ ПАТЕНТА И ОДГОВОРНОСТ ЗА ПОВРЕДУ ЗАШТИЋЕНИХ ПРАВА ИНТЕЛЕКТУАЛНЕ СВОЈИНЕ ТРЕЋИХ ЛИЦА</w:t>
      </w:r>
    </w:p>
    <w:p w:rsidR="00C636F9" w:rsidRPr="00D33BCA" w:rsidRDefault="00C636F9" w:rsidP="004752E9">
      <w:pPr>
        <w:rPr>
          <w:rFonts w:ascii="Arial" w:eastAsia="TimesNewRomanPSMT" w:hAnsi="Arial" w:cs="Arial"/>
          <w:bCs/>
          <w:iCs/>
          <w:lang w:val="sr-Cyrl-CS"/>
        </w:rPr>
      </w:pPr>
    </w:p>
    <w:p w:rsidR="0083261C" w:rsidRPr="00D33BCA" w:rsidRDefault="0083261C" w:rsidP="0083261C">
      <w:pPr>
        <w:jc w:val="both"/>
        <w:rPr>
          <w:rFonts w:ascii="Arial" w:hAnsi="Arial" w:cs="Arial"/>
          <w:b/>
          <w:lang w:val="sr-Cyrl-CS"/>
        </w:rPr>
      </w:pPr>
      <w:r w:rsidRPr="00D33BCA">
        <w:rPr>
          <w:rFonts w:ascii="Arial" w:eastAsia="TimesNewRomanPSMT" w:hAnsi="Arial" w:cs="Arial"/>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83261C" w:rsidRPr="00D33BCA" w:rsidRDefault="0083261C" w:rsidP="0083261C">
      <w:pPr>
        <w:jc w:val="both"/>
        <w:rPr>
          <w:rFonts w:ascii="Arial" w:hAnsi="Arial" w:cs="Arial"/>
          <w:b/>
          <w:lang w:val="sr-Cyrl-CS"/>
        </w:rPr>
      </w:pPr>
    </w:p>
    <w:p w:rsidR="0083261C" w:rsidRPr="00D33BCA" w:rsidRDefault="00963D57" w:rsidP="0083261C">
      <w:pPr>
        <w:jc w:val="both"/>
        <w:rPr>
          <w:rFonts w:ascii="Arial" w:hAnsi="Arial" w:cs="Arial"/>
          <w:b/>
          <w:bCs/>
          <w:lang w:val="sr-Cyrl-CS"/>
        </w:rPr>
      </w:pPr>
      <w:r>
        <w:rPr>
          <w:rFonts w:ascii="Arial" w:hAnsi="Arial" w:cs="Arial"/>
          <w:b/>
          <w:bCs/>
          <w:lang w:val="sr-Cyrl-CS"/>
        </w:rPr>
        <w:t>1</w:t>
      </w:r>
      <w:r w:rsidRPr="00DC0E0C">
        <w:rPr>
          <w:rFonts w:ascii="Arial" w:hAnsi="Arial" w:cs="Arial"/>
          <w:b/>
          <w:bCs/>
          <w:lang w:val="sr-Cyrl-CS"/>
        </w:rPr>
        <w:t>9</w:t>
      </w:r>
      <w:r w:rsidR="0083261C" w:rsidRPr="00D33BCA">
        <w:rPr>
          <w:rFonts w:ascii="Arial" w:hAnsi="Arial" w:cs="Arial"/>
          <w:b/>
          <w:bCs/>
          <w:lang w:val="sr-Cyrl-CS"/>
        </w:rPr>
        <w:t xml:space="preserve">. НАЧИН И РОК ЗА ПОДНОШЕЊЕ ЗАХТЕВА ЗА ЗАШТИТУ ПРАВА ПОНУЂАЧА </w:t>
      </w:r>
    </w:p>
    <w:p w:rsidR="0083261C" w:rsidRPr="00D33BCA" w:rsidRDefault="0083261C" w:rsidP="0083261C">
      <w:pPr>
        <w:jc w:val="both"/>
        <w:rPr>
          <w:rFonts w:ascii="Arial" w:hAnsi="Arial" w:cs="Arial"/>
          <w:b/>
          <w:bCs/>
          <w:lang w:val="sr-Cyrl-CS"/>
        </w:rPr>
      </w:pPr>
    </w:p>
    <w:p w:rsidR="0083261C" w:rsidRPr="00D33BCA" w:rsidRDefault="0083261C" w:rsidP="0083261C">
      <w:pPr>
        <w:jc w:val="both"/>
        <w:rPr>
          <w:rFonts w:ascii="Arial" w:hAnsi="Arial" w:cs="Arial"/>
          <w:lang w:val="sr-Cyrl-CS"/>
        </w:rPr>
      </w:pPr>
      <w:r w:rsidRPr="00D33BCA">
        <w:rPr>
          <w:rFonts w:ascii="Arial" w:hAnsi="Arial" w:cs="Arial"/>
          <w:lang w:val="sr-Cyrl-CS"/>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sidRPr="00D33BCA">
        <w:rPr>
          <w:rFonts w:ascii="Arial" w:hAnsi="Arial" w:cs="Arial"/>
          <w:lang w:val="sr-Cyrl-CS"/>
        </w:rPr>
        <w:t xml:space="preserve">. </w:t>
      </w:r>
    </w:p>
    <w:p w:rsidR="0083261C" w:rsidRPr="00CF680F" w:rsidRDefault="0083261C" w:rsidP="0083261C">
      <w:pPr>
        <w:jc w:val="both"/>
        <w:rPr>
          <w:rFonts w:ascii="Arial" w:hAnsi="Arial" w:cs="Arial"/>
          <w:lang w:val="sr-Cyrl-CS"/>
        </w:rPr>
      </w:pPr>
      <w:r w:rsidRPr="00D33BCA">
        <w:rPr>
          <w:rFonts w:ascii="Arial" w:hAnsi="Arial" w:cs="Arial"/>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D33BCA">
        <w:rPr>
          <w:rFonts w:ascii="Arial" w:eastAsia="TimesNewRomanPSMT" w:hAnsi="Arial" w:cs="Arial"/>
          <w:bCs/>
          <w:lang w:val="sr-Cyrl-CS"/>
        </w:rPr>
        <w:t xml:space="preserve"> </w:t>
      </w:r>
      <w:r w:rsidRPr="00D33BCA">
        <w:rPr>
          <w:rFonts w:ascii="Arial" w:eastAsia="TimesNewRomanPSMT" w:hAnsi="Arial" w:cs="Arial"/>
          <w:bCs/>
          <w:color w:val="auto"/>
          <w:lang w:val="sr-Cyrl-CS"/>
        </w:rPr>
        <w:t>Захтев за заштиту права се доставља непосредно, електронском поштом</w:t>
      </w:r>
      <w:r>
        <w:rPr>
          <w:rFonts w:ascii="Arial" w:hAnsi="Arial" w:cs="Arial"/>
          <w:color w:val="auto"/>
          <w:lang w:val="sr-Cyrl-CS"/>
        </w:rPr>
        <w:t xml:space="preserve"> на </w:t>
      </w:r>
      <w:r>
        <w:rPr>
          <w:rFonts w:ascii="Arial" w:hAnsi="Arial" w:cs="Arial"/>
          <w:iCs/>
          <w:color w:val="auto"/>
        </w:rPr>
        <w:t>e</w:t>
      </w:r>
      <w:r>
        <w:rPr>
          <w:rFonts w:ascii="Arial" w:hAnsi="Arial" w:cs="Arial"/>
          <w:iCs/>
          <w:color w:val="auto"/>
          <w:lang w:val="ru-RU"/>
        </w:rPr>
        <w:t>-</w:t>
      </w:r>
      <w:r>
        <w:rPr>
          <w:rFonts w:ascii="Arial" w:hAnsi="Arial" w:cs="Arial"/>
          <w:iCs/>
          <w:color w:val="auto"/>
        </w:rPr>
        <w:t>mail</w:t>
      </w:r>
      <w:r w:rsidR="000F7BE2">
        <w:rPr>
          <w:rFonts w:ascii="Arial" w:hAnsi="Arial" w:cs="Arial"/>
          <w:color w:val="auto"/>
          <w:lang w:val="sr-Cyrl-CS"/>
        </w:rPr>
        <w:t xml:space="preserve"> </w:t>
      </w:r>
      <w:r w:rsidR="00DD202D">
        <w:rPr>
          <w:rFonts w:ascii="Arial" w:hAnsi="Arial" w:cs="Arial"/>
          <w:color w:val="auto"/>
        </w:rPr>
        <w:t>osbelanovica</w:t>
      </w:r>
      <w:r w:rsidR="00DD202D" w:rsidRPr="00D33BCA">
        <w:rPr>
          <w:rFonts w:ascii="Arial" w:hAnsi="Arial" w:cs="Arial"/>
          <w:color w:val="auto"/>
          <w:lang w:val="sr-Cyrl-CS"/>
        </w:rPr>
        <w:t>@</w:t>
      </w:r>
      <w:r w:rsidR="00E20619">
        <w:rPr>
          <w:rFonts w:ascii="Arial" w:hAnsi="Arial" w:cs="Arial"/>
          <w:color w:val="auto"/>
        </w:rPr>
        <w:t>gmail</w:t>
      </w:r>
      <w:r w:rsidR="00E20619" w:rsidRPr="002647B9">
        <w:rPr>
          <w:rFonts w:ascii="Arial" w:hAnsi="Arial" w:cs="Arial"/>
          <w:color w:val="auto"/>
          <w:lang w:val="sr-Cyrl-CS"/>
        </w:rPr>
        <w:t>.</w:t>
      </w:r>
      <w:r w:rsidR="00E20619">
        <w:rPr>
          <w:rFonts w:ascii="Arial" w:hAnsi="Arial" w:cs="Arial"/>
          <w:color w:val="auto"/>
        </w:rPr>
        <w:t>com</w:t>
      </w:r>
      <w:r w:rsidR="004752E9" w:rsidRPr="00D33BCA">
        <w:rPr>
          <w:rFonts w:ascii="Arial" w:eastAsia="TimesNewRomanPSMT" w:hAnsi="Arial" w:cs="Arial"/>
          <w:bCs/>
          <w:color w:val="auto"/>
          <w:lang w:val="sr-Cyrl-CS"/>
        </w:rPr>
        <w:t>,</w:t>
      </w:r>
      <w:r>
        <w:rPr>
          <w:rFonts w:ascii="Arial" w:hAnsi="Arial" w:cs="Arial"/>
          <w:i/>
          <w:iCs/>
          <w:color w:val="auto"/>
          <w:lang w:val="sr-Cyrl-CS"/>
        </w:rPr>
        <w:t xml:space="preserve"> </w:t>
      </w:r>
      <w:r w:rsidRPr="00D33BCA">
        <w:rPr>
          <w:rFonts w:ascii="Arial" w:eastAsia="TimesNewRomanPSMT" w:hAnsi="Arial" w:cs="Arial"/>
          <w:bCs/>
          <w:color w:val="auto"/>
          <w:lang w:val="sr-Cyrl-CS"/>
        </w:rPr>
        <w:t>или препорученом пошиљком са повратницом.</w:t>
      </w:r>
      <w:r>
        <w:rPr>
          <w:rFonts w:ascii="Arial" w:eastAsia="TimesNewRomanPSMT" w:hAnsi="Arial" w:cs="Arial"/>
          <w:bCs/>
          <w:lang w:val="sr-Cyrl-CS"/>
        </w:rPr>
        <w:t xml:space="preserve"> </w:t>
      </w:r>
      <w:r w:rsidRPr="00CF680F">
        <w:rPr>
          <w:rFonts w:ascii="Arial" w:hAnsi="Arial" w:cs="Arial"/>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lang w:val="sr-Cyrl-CS"/>
        </w:rPr>
        <w:t xml:space="preserve"> </w:t>
      </w:r>
      <w:r w:rsidRPr="00CF680F">
        <w:rPr>
          <w:rFonts w:ascii="Arial" w:hAnsi="Arial" w:cs="Arial"/>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544A20" w:rsidRDefault="0083261C" w:rsidP="0083261C">
      <w:pPr>
        <w:jc w:val="both"/>
        <w:rPr>
          <w:rFonts w:ascii="Arial" w:hAnsi="Arial" w:cs="Arial"/>
          <w:lang w:val="sr-Cyrl-CS"/>
        </w:rPr>
      </w:pPr>
      <w:r w:rsidRPr="00CF680F">
        <w:rPr>
          <w:rFonts w:ascii="Arial" w:hAnsi="Arial" w:cs="Arial"/>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w:t>
      </w:r>
      <w:r w:rsidR="004752E9" w:rsidRPr="004752E9">
        <w:rPr>
          <w:rFonts w:ascii="Arial" w:hAnsi="Arial" w:cs="Arial"/>
          <w:lang w:val="sr-Cyrl-CS"/>
        </w:rPr>
        <w:t xml:space="preserve"> (три)</w:t>
      </w:r>
      <w:r w:rsidRPr="00CF680F">
        <w:rPr>
          <w:rFonts w:ascii="Arial" w:hAnsi="Arial" w:cs="Arial"/>
          <w:lang w:val="sr-Cyrl-CS"/>
        </w:rPr>
        <w:t xml:space="preserve"> дана пре истека рока за подношење понуда,</w:t>
      </w:r>
      <w:r w:rsidR="004752E9">
        <w:rPr>
          <w:rFonts w:ascii="Arial" w:hAnsi="Arial" w:cs="Arial"/>
          <w:lang w:val="sr-Cyrl-CS"/>
        </w:rPr>
        <w:t xml:space="preserve"> без обзира на начин достављања и уколико је подносилац захтева у складу са чланом 63. </w:t>
      </w:r>
      <w:r w:rsidR="00544A20">
        <w:rPr>
          <w:rFonts w:ascii="Arial" w:hAnsi="Arial" w:cs="Arial"/>
          <w:lang w:val="sr-Cyrl-CS"/>
        </w:rPr>
        <w:t>с</w:t>
      </w:r>
      <w:r w:rsidR="004752E9">
        <w:rPr>
          <w:rFonts w:ascii="Arial" w:hAnsi="Arial" w:cs="Arial"/>
          <w:lang w:val="sr-Cyrl-CS"/>
        </w:rPr>
        <w:t>тав 2. Закона указао наручиоцу на евентуалне недостатке и неправилности, а наручилац исте није отклонио.</w:t>
      </w:r>
      <w:r w:rsidR="00544A20">
        <w:rPr>
          <w:rFonts w:ascii="Arial" w:hAnsi="Arial" w:cs="Arial"/>
          <w:lang w:val="sr-Cyrl-CS"/>
        </w:rPr>
        <w:t xml:space="preserve"> </w:t>
      </w:r>
    </w:p>
    <w:p w:rsidR="0083261C" w:rsidRPr="00CF680F" w:rsidRDefault="00544A20" w:rsidP="0083261C">
      <w:pPr>
        <w:jc w:val="both"/>
        <w:rPr>
          <w:rFonts w:ascii="Arial" w:hAnsi="Arial" w:cs="Arial"/>
          <w:lang w:val="sr-Cyrl-CS"/>
        </w:rPr>
      </w:pPr>
      <w:r>
        <w:rPr>
          <w:rFonts w:ascii="Arial" w:hAnsi="Arial" w:cs="Arial"/>
          <w:lang w:val="sr-Cyrl-CS"/>
        </w:rPr>
        <w:t>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w:t>
      </w:r>
      <w:r w:rsidR="0083261C" w:rsidRPr="00CF680F">
        <w:rPr>
          <w:rFonts w:ascii="Arial" w:hAnsi="Arial" w:cs="Arial"/>
          <w:lang w:val="sr-Cyrl-CS"/>
        </w:rPr>
        <w:t xml:space="preserve"> </w:t>
      </w:r>
    </w:p>
    <w:p w:rsidR="0083261C" w:rsidRPr="00CF680F" w:rsidRDefault="0083261C" w:rsidP="0083261C">
      <w:pPr>
        <w:jc w:val="both"/>
        <w:rPr>
          <w:rFonts w:ascii="Arial" w:hAnsi="Arial" w:cs="Arial"/>
          <w:lang w:val="sr-Cyrl-CS"/>
        </w:rPr>
      </w:pPr>
      <w:r w:rsidRPr="00CF680F">
        <w:rPr>
          <w:rFonts w:ascii="Arial" w:hAnsi="Arial" w:cs="Arial"/>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w:t>
      </w:r>
      <w:r w:rsidR="00544A20">
        <w:rPr>
          <w:rFonts w:ascii="Arial" w:hAnsi="Arial" w:cs="Arial"/>
          <w:lang w:val="sr-Cyrl-CS"/>
        </w:rPr>
        <w:t xml:space="preserve">(пет) </w:t>
      </w:r>
      <w:r w:rsidRPr="00CF680F">
        <w:rPr>
          <w:rFonts w:ascii="Arial" w:hAnsi="Arial" w:cs="Arial"/>
          <w:lang w:val="sr-Cyrl-CS"/>
        </w:rPr>
        <w:t xml:space="preserve">дана од дана </w:t>
      </w:r>
      <w:r w:rsidR="00544A20">
        <w:rPr>
          <w:rFonts w:ascii="Arial" w:hAnsi="Arial" w:cs="Arial"/>
          <w:lang w:val="sr-Cyrl-CS"/>
        </w:rPr>
        <w:t>објављивања одлуке на Порталу јавних набавки.</w:t>
      </w:r>
      <w:r w:rsidRPr="00CF680F">
        <w:rPr>
          <w:rFonts w:ascii="Arial" w:hAnsi="Arial" w:cs="Arial"/>
          <w:lang w:val="sr-Cyrl-CS"/>
        </w:rPr>
        <w:t xml:space="preserve"> </w:t>
      </w:r>
    </w:p>
    <w:p w:rsidR="0083261C" w:rsidRPr="00CF680F" w:rsidRDefault="0083261C" w:rsidP="0083261C">
      <w:pPr>
        <w:jc w:val="both"/>
        <w:rPr>
          <w:rFonts w:ascii="Arial" w:hAnsi="Arial" w:cs="Arial"/>
          <w:lang w:val="sr-Cyrl-CS"/>
        </w:rPr>
      </w:pPr>
      <w:r w:rsidRPr="00CF680F">
        <w:rPr>
          <w:rFonts w:ascii="Arial" w:hAnsi="Arial" w:cs="Arial"/>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CF680F">
        <w:rPr>
          <w:rFonts w:ascii="Arial" w:hAnsi="Arial" w:cs="Arial"/>
          <w:lang w:val="sr-Cyrl-CS"/>
        </w:rPr>
        <w:lastRenderedPageBreak/>
        <w:t>подношење пре</w:t>
      </w:r>
      <w:r w:rsidR="00544A20">
        <w:rPr>
          <w:rFonts w:ascii="Arial" w:hAnsi="Arial" w:cs="Arial"/>
          <w:lang w:val="sr-Cyrl-CS"/>
        </w:rPr>
        <w:t xml:space="preserve"> истека рока за</w:t>
      </w:r>
      <w:r w:rsidR="00E3630B">
        <w:rPr>
          <w:rFonts w:ascii="Arial" w:hAnsi="Arial" w:cs="Arial"/>
          <w:lang w:val="sr-Cyrl-CS"/>
        </w:rPr>
        <w:t xml:space="preserve"> подношење захтева из става 3. и 4. о</w:t>
      </w:r>
      <w:r w:rsidR="00544A20">
        <w:rPr>
          <w:rFonts w:ascii="Arial" w:hAnsi="Arial" w:cs="Arial"/>
          <w:lang w:val="sr-Cyrl-CS"/>
        </w:rPr>
        <w:t>ве тачке</w:t>
      </w:r>
      <w:r w:rsidRPr="00CF680F">
        <w:rPr>
          <w:rFonts w:ascii="Arial" w:hAnsi="Arial" w:cs="Arial"/>
          <w:lang w:val="sr-Cyrl-CS"/>
        </w:rPr>
        <w:t xml:space="preserve">, а подносилац захтева га није поднео пре истека тог рока. </w:t>
      </w:r>
    </w:p>
    <w:p w:rsidR="0083261C" w:rsidRPr="00544A20" w:rsidRDefault="0083261C" w:rsidP="0083261C">
      <w:pPr>
        <w:jc w:val="both"/>
        <w:rPr>
          <w:rFonts w:ascii="Arial" w:hAnsi="Arial" w:cs="Arial"/>
          <w:lang w:val="sr-Cyrl-CS"/>
        </w:rPr>
      </w:pPr>
      <w:r w:rsidRPr="00CF680F">
        <w:rPr>
          <w:rFonts w:ascii="Arial" w:hAnsi="Arial" w:cs="Arial"/>
          <w:lang w:val="sr-Cyrl-CS"/>
        </w:rPr>
        <w:t>Ако је у истом поступку јавне набавке поново поднет захтев за заштиту права од стр</w:t>
      </w:r>
      <w:r>
        <w:rPr>
          <w:rFonts w:ascii="Arial" w:hAnsi="Arial" w:cs="Arial"/>
          <w:lang w:val="sr-Cyrl-CS"/>
        </w:rPr>
        <w:t>а</w:t>
      </w:r>
      <w:r w:rsidRPr="00CF680F">
        <w:rPr>
          <w:rFonts w:ascii="Arial" w:hAnsi="Arial" w:cs="Arial"/>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3261C" w:rsidRPr="00CF680F" w:rsidRDefault="0083261C" w:rsidP="0083261C">
      <w:pPr>
        <w:jc w:val="both"/>
        <w:rPr>
          <w:rFonts w:ascii="Arial" w:hAnsi="Arial" w:cs="Arial"/>
          <w:lang w:val="sr-Cyrl-CS"/>
        </w:rPr>
      </w:pPr>
      <w:r w:rsidRPr="00CF680F">
        <w:rPr>
          <w:rFonts w:ascii="Arial" w:eastAsia="TimesNewRomanPSMT" w:hAnsi="Arial" w:cs="Arial"/>
          <w:bCs/>
          <w:lang w:val="sr-Cyrl-CS"/>
        </w:rPr>
        <w:t>Поступак заштите права понуђача регулисан је одредбама чл. 138. - 167. Закона.</w:t>
      </w:r>
    </w:p>
    <w:p w:rsidR="0083261C" w:rsidRPr="00CF680F" w:rsidRDefault="0083261C" w:rsidP="0083261C">
      <w:pPr>
        <w:jc w:val="both"/>
        <w:rPr>
          <w:rFonts w:ascii="Arial" w:hAnsi="Arial" w:cs="Arial"/>
          <w:lang w:val="sr-Cyrl-CS"/>
        </w:rPr>
      </w:pPr>
    </w:p>
    <w:p w:rsidR="0083261C" w:rsidRPr="00CF680F" w:rsidRDefault="00963D57" w:rsidP="0083261C">
      <w:pPr>
        <w:jc w:val="both"/>
        <w:rPr>
          <w:rFonts w:ascii="Arial" w:hAnsi="Arial" w:cs="Arial"/>
          <w:b/>
          <w:lang w:val="sr-Cyrl-CS"/>
        </w:rPr>
      </w:pPr>
      <w:r w:rsidRPr="00DC0E0C">
        <w:rPr>
          <w:rFonts w:ascii="Arial" w:hAnsi="Arial" w:cs="Arial"/>
          <w:b/>
          <w:lang w:val="sr-Cyrl-CS"/>
        </w:rPr>
        <w:t>20</w:t>
      </w:r>
      <w:r w:rsidR="0083261C" w:rsidRPr="00CF680F">
        <w:rPr>
          <w:rFonts w:ascii="Arial" w:hAnsi="Arial" w:cs="Arial"/>
          <w:b/>
          <w:lang w:val="sr-Cyrl-CS"/>
        </w:rPr>
        <w:t>. РОК У КОЈЕМ ЋЕ УГОВОР БИТИ ЗАКЉУЧЕН</w:t>
      </w:r>
    </w:p>
    <w:p w:rsidR="000646EE" w:rsidRDefault="000646EE" w:rsidP="00544A20">
      <w:pPr>
        <w:jc w:val="both"/>
        <w:rPr>
          <w:rFonts w:ascii="Arial" w:hAnsi="Arial" w:cs="Arial"/>
          <w:lang w:val="sr-Cyrl-CS"/>
        </w:rPr>
      </w:pPr>
    </w:p>
    <w:p w:rsidR="0083261C" w:rsidRPr="00D33BCA" w:rsidRDefault="0083261C" w:rsidP="00544A20">
      <w:pPr>
        <w:jc w:val="both"/>
        <w:rPr>
          <w:rFonts w:ascii="Arial" w:hAnsi="Arial" w:cs="Arial"/>
          <w:lang w:val="sr-Cyrl-CS"/>
        </w:rPr>
      </w:pPr>
      <w:r w:rsidRPr="00CF680F">
        <w:rPr>
          <w:rFonts w:ascii="Arial" w:hAnsi="Arial" w:cs="Arial"/>
          <w:lang w:val="sr-Cyrl-CS"/>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sidRPr="00CF680F">
        <w:rPr>
          <w:rFonts w:ascii="Arial" w:hAnsi="Arial" w:cs="Arial"/>
          <w:lang w:val="sr-Cyrl-CS"/>
        </w:rPr>
        <w:t xml:space="preserve">ва за заштиту права из члана 149. </w:t>
      </w:r>
      <w:r w:rsidRPr="000646EE">
        <w:rPr>
          <w:rFonts w:ascii="Arial" w:hAnsi="Arial" w:cs="Arial"/>
          <w:lang w:val="sr-Cyrl-CS"/>
        </w:rPr>
        <w:t xml:space="preserve">Закона. </w:t>
      </w:r>
    </w:p>
    <w:p w:rsidR="00DC0E0C" w:rsidRDefault="0083261C" w:rsidP="0083261C">
      <w:pPr>
        <w:jc w:val="both"/>
        <w:rPr>
          <w:rFonts w:ascii="Arial" w:hAnsi="Arial" w:cs="Arial"/>
          <w:lang w:val="sr-Cyrl-CS"/>
        </w:rPr>
      </w:pPr>
      <w:r w:rsidRPr="00D33BCA">
        <w:rPr>
          <w:rFonts w:ascii="Arial" w:hAnsi="Arial" w:cs="Arial"/>
          <w:lang w:val="sr-Cyrl-CS"/>
        </w:rPr>
        <w:t xml:space="preserve">У случају да је поднета само једна понуда наручилац може закључити уговор пре истека рока за подношење </w:t>
      </w:r>
      <w:r w:rsidRPr="00D33BCA">
        <w:rPr>
          <w:rFonts w:ascii="Arial" w:hAnsi="Arial" w:cs="Arial"/>
          <w:color w:val="auto"/>
          <w:lang w:val="sr-Cyrl-CS"/>
        </w:rPr>
        <w:t>захтева</w:t>
      </w:r>
      <w:r w:rsidRPr="00D33BCA">
        <w:rPr>
          <w:rFonts w:ascii="Arial" w:hAnsi="Arial" w:cs="Arial"/>
          <w:lang w:val="sr-Cyrl-CS"/>
        </w:rPr>
        <w:t xml:space="preserve"> за заштиту права, у складу са чланом 112. став 2. тачка 5) Закона. </w:t>
      </w:r>
    </w:p>
    <w:p w:rsidR="00DC0E0C" w:rsidRPr="00D33BCA" w:rsidRDefault="00DC0E0C" w:rsidP="0083261C">
      <w:pPr>
        <w:jc w:val="both"/>
        <w:rPr>
          <w:rFonts w:ascii="Arial" w:hAnsi="Arial" w:cs="Arial"/>
          <w:lang w:val="sr-Cyrl-CS"/>
        </w:rPr>
      </w:pPr>
    </w:p>
    <w:p w:rsidR="00544A20" w:rsidRPr="00D33BCA" w:rsidRDefault="00963D57" w:rsidP="0083261C">
      <w:pPr>
        <w:jc w:val="both"/>
        <w:rPr>
          <w:rFonts w:ascii="Arial" w:hAnsi="Arial" w:cs="Arial"/>
          <w:b/>
          <w:lang w:val="sr-Cyrl-CS"/>
        </w:rPr>
      </w:pPr>
      <w:r>
        <w:rPr>
          <w:rFonts w:ascii="Arial" w:hAnsi="Arial" w:cs="Arial"/>
          <w:b/>
          <w:lang w:val="sr-Cyrl-CS"/>
        </w:rPr>
        <w:t>2</w:t>
      </w:r>
      <w:r w:rsidRPr="00DC0E0C">
        <w:rPr>
          <w:rFonts w:ascii="Arial" w:hAnsi="Arial" w:cs="Arial"/>
          <w:b/>
          <w:lang w:val="sr-Cyrl-CS"/>
        </w:rPr>
        <w:t>1</w:t>
      </w:r>
      <w:r w:rsidR="00544A20" w:rsidRPr="00D33BCA">
        <w:rPr>
          <w:rFonts w:ascii="Arial" w:hAnsi="Arial" w:cs="Arial"/>
          <w:b/>
          <w:lang w:val="sr-Cyrl-CS"/>
        </w:rPr>
        <w:t xml:space="preserve">. </w:t>
      </w:r>
      <w:r w:rsidR="000646EE" w:rsidRPr="00D33BCA">
        <w:rPr>
          <w:rFonts w:ascii="Arial" w:hAnsi="Arial" w:cs="Arial"/>
          <w:b/>
          <w:lang w:val="sr-Cyrl-CS"/>
        </w:rPr>
        <w:t>ОБУСТАВА ПОСТУПКА ЈАВНЕ НАБАВКЕ</w:t>
      </w:r>
    </w:p>
    <w:p w:rsidR="000646EE" w:rsidRPr="00D33BCA" w:rsidRDefault="000646EE" w:rsidP="0083261C">
      <w:pPr>
        <w:jc w:val="both"/>
        <w:rPr>
          <w:rFonts w:ascii="Arial" w:hAnsi="Arial" w:cs="Arial"/>
          <w:lang w:val="sr-Cyrl-CS"/>
        </w:rPr>
      </w:pPr>
    </w:p>
    <w:p w:rsidR="000646EE" w:rsidRPr="00D33BCA" w:rsidRDefault="000646EE" w:rsidP="0083261C">
      <w:pPr>
        <w:jc w:val="both"/>
        <w:rPr>
          <w:rFonts w:ascii="Arial" w:hAnsi="Arial" w:cs="Arial"/>
          <w:lang w:val="sr-Cyrl-CS"/>
        </w:rPr>
      </w:pPr>
      <w:r w:rsidRPr="00D33BCA">
        <w:rPr>
          <w:rFonts w:ascii="Arial" w:hAnsi="Arial" w:cs="Arial"/>
          <w:lang w:val="sr-Cyrl-CS"/>
        </w:rPr>
        <w:t>Наручилац је дужан да обустави поступак јавне набавке уколико нису испуњени сви услови за избор најповољније понуде дефинисани Законом о јавним набавкама овом конкурсном документацијом.</w:t>
      </w:r>
    </w:p>
    <w:p w:rsidR="000646EE" w:rsidRPr="00D33BCA" w:rsidRDefault="000646EE" w:rsidP="0083261C">
      <w:pPr>
        <w:jc w:val="both"/>
        <w:rPr>
          <w:rFonts w:ascii="Arial" w:hAnsi="Arial" w:cs="Arial"/>
          <w:lang w:val="sr-Cyrl-CS"/>
        </w:rPr>
      </w:pPr>
      <w:r w:rsidRPr="00D33BCA">
        <w:rPr>
          <w:rFonts w:ascii="Arial" w:hAnsi="Arial" w:cs="Arial"/>
          <w:lang w:val="sr-Cyrl-CS"/>
        </w:rPr>
        <w:t>Наручилац задржава право да одустане од предметне јавне набавке.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0646EE" w:rsidRPr="00D33BCA" w:rsidRDefault="000646EE" w:rsidP="0083261C">
      <w:pPr>
        <w:jc w:val="both"/>
        <w:rPr>
          <w:rFonts w:ascii="Arial" w:hAnsi="Arial" w:cs="Arial"/>
          <w:lang w:val="sr-Cyrl-CS"/>
        </w:rPr>
      </w:pPr>
    </w:p>
    <w:p w:rsidR="000646EE" w:rsidRPr="00D33BCA" w:rsidRDefault="00963D57" w:rsidP="0083261C">
      <w:pPr>
        <w:jc w:val="both"/>
        <w:rPr>
          <w:rFonts w:ascii="Arial" w:hAnsi="Arial" w:cs="Arial"/>
          <w:b/>
          <w:lang w:val="sr-Cyrl-CS"/>
        </w:rPr>
      </w:pPr>
      <w:r>
        <w:rPr>
          <w:rFonts w:ascii="Arial" w:hAnsi="Arial" w:cs="Arial"/>
          <w:b/>
          <w:lang w:val="sr-Cyrl-CS"/>
        </w:rPr>
        <w:t>2</w:t>
      </w:r>
      <w:r w:rsidRPr="00DC0E0C">
        <w:rPr>
          <w:rFonts w:ascii="Arial" w:hAnsi="Arial" w:cs="Arial"/>
          <w:b/>
          <w:lang w:val="sr-Cyrl-CS"/>
        </w:rPr>
        <w:t>2</w:t>
      </w:r>
      <w:r w:rsidR="000646EE" w:rsidRPr="00D33BCA">
        <w:rPr>
          <w:rFonts w:ascii="Arial" w:hAnsi="Arial" w:cs="Arial"/>
          <w:b/>
          <w:lang w:val="sr-Cyrl-CS"/>
        </w:rPr>
        <w:t>. ТРОШКОВИ ПРИПРЕМАЊА ПОНУДЕ</w:t>
      </w:r>
    </w:p>
    <w:p w:rsidR="000646EE" w:rsidRPr="00D33BCA" w:rsidRDefault="000646EE" w:rsidP="0083261C">
      <w:pPr>
        <w:jc w:val="both"/>
        <w:rPr>
          <w:rFonts w:ascii="Arial" w:hAnsi="Arial" w:cs="Arial"/>
          <w:b/>
          <w:lang w:val="sr-Cyrl-CS"/>
        </w:rPr>
      </w:pPr>
    </w:p>
    <w:p w:rsidR="000646EE" w:rsidRPr="00D33BCA" w:rsidRDefault="000646EE" w:rsidP="0083261C">
      <w:pPr>
        <w:jc w:val="both"/>
        <w:rPr>
          <w:rFonts w:ascii="Arial" w:hAnsi="Arial" w:cs="Arial"/>
          <w:lang w:val="sr-Cyrl-CS"/>
        </w:rPr>
      </w:pPr>
      <w:r w:rsidRPr="00D33BCA">
        <w:rPr>
          <w:rFonts w:ascii="Arial" w:hAnsi="Arial" w:cs="Arial"/>
          <w:lang w:val="sr-Cyrl-CS"/>
        </w:rPr>
        <w:t>Трошкове припреме и подношења понуде сноси искључиво понуђач и не може тражити од наручиоца накнаду трошкова.</w:t>
      </w:r>
    </w:p>
    <w:p w:rsidR="000646EE" w:rsidRPr="00D33BCA" w:rsidRDefault="000646EE" w:rsidP="0083261C">
      <w:pPr>
        <w:jc w:val="both"/>
        <w:rPr>
          <w:rFonts w:ascii="Arial" w:hAnsi="Arial" w:cs="Arial"/>
          <w:lang w:val="sr-Cyrl-CS"/>
        </w:rPr>
      </w:pPr>
      <w:r w:rsidRPr="00D33BCA">
        <w:rPr>
          <w:rFonts w:ascii="Arial" w:hAnsi="Arial" w:cs="Arial"/>
          <w:lang w:val="sr-Cyrl-CS"/>
        </w:rPr>
        <w:t>Ако је поступак јавне набавке обустављен из разлога који су на страни наручиоца, наручилац је дужан да понуђачу накнади трошкове израде узорка, или модела уколико их је наручилац тражио, ако су изражени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646EE" w:rsidRPr="00D33BCA" w:rsidRDefault="000646EE" w:rsidP="0083261C">
      <w:pPr>
        <w:jc w:val="both"/>
        <w:rPr>
          <w:rFonts w:ascii="Arial" w:hAnsi="Arial" w:cs="Arial"/>
          <w:b/>
          <w:lang w:val="sr-Cyrl-CS"/>
        </w:rPr>
      </w:pPr>
    </w:p>
    <w:p w:rsidR="006730CE" w:rsidRPr="00DC0E0C" w:rsidRDefault="006730CE" w:rsidP="0083261C">
      <w:pPr>
        <w:jc w:val="both"/>
        <w:rPr>
          <w:rFonts w:ascii="Arial" w:hAnsi="Arial" w:cs="Arial"/>
          <w:iCs/>
          <w:lang w:val="sr-Cyrl-CS"/>
        </w:rPr>
      </w:pPr>
    </w:p>
    <w:p w:rsidR="006730CE" w:rsidRPr="00DC0E0C" w:rsidRDefault="006730CE" w:rsidP="0083261C">
      <w:pPr>
        <w:jc w:val="both"/>
        <w:rPr>
          <w:rFonts w:ascii="Arial" w:hAnsi="Arial" w:cs="Arial"/>
          <w:iCs/>
          <w:lang w:val="sr-Cyrl-CS"/>
        </w:rPr>
      </w:pPr>
    </w:p>
    <w:p w:rsidR="00855B9A" w:rsidRPr="00DC0E0C" w:rsidRDefault="00855B9A" w:rsidP="0083261C">
      <w:pPr>
        <w:jc w:val="both"/>
        <w:rPr>
          <w:rFonts w:ascii="Arial" w:hAnsi="Arial" w:cs="Arial"/>
          <w:iCs/>
          <w:lang w:val="sr-Cyrl-CS"/>
        </w:rPr>
      </w:pPr>
    </w:p>
    <w:p w:rsidR="00855B9A" w:rsidRPr="00DC0E0C" w:rsidRDefault="00855B9A" w:rsidP="0083261C">
      <w:pPr>
        <w:jc w:val="both"/>
        <w:rPr>
          <w:rFonts w:ascii="Arial" w:hAnsi="Arial" w:cs="Arial"/>
          <w:iCs/>
          <w:lang w:val="sr-Cyrl-CS"/>
        </w:rPr>
      </w:pPr>
    </w:p>
    <w:p w:rsidR="00855B9A" w:rsidRPr="00DC0E0C" w:rsidRDefault="00855B9A" w:rsidP="0083261C">
      <w:pPr>
        <w:jc w:val="both"/>
        <w:rPr>
          <w:rFonts w:ascii="Arial" w:hAnsi="Arial" w:cs="Arial"/>
          <w:iCs/>
          <w:lang w:val="sr-Cyrl-CS"/>
        </w:rPr>
      </w:pPr>
    </w:p>
    <w:p w:rsidR="00855B9A" w:rsidRPr="00DC0E0C" w:rsidRDefault="00855B9A" w:rsidP="0083261C">
      <w:pPr>
        <w:jc w:val="both"/>
        <w:rPr>
          <w:rFonts w:ascii="Arial" w:hAnsi="Arial" w:cs="Arial"/>
          <w:iCs/>
          <w:lang w:val="sr-Cyrl-CS"/>
        </w:rPr>
      </w:pPr>
    </w:p>
    <w:p w:rsidR="00855B9A" w:rsidRPr="00DC0E0C" w:rsidRDefault="00855B9A" w:rsidP="0083261C">
      <w:pPr>
        <w:jc w:val="both"/>
        <w:rPr>
          <w:rFonts w:ascii="Arial" w:hAnsi="Arial" w:cs="Arial"/>
          <w:iCs/>
          <w:lang w:val="sr-Cyrl-CS"/>
        </w:rPr>
      </w:pPr>
    </w:p>
    <w:p w:rsidR="00855B9A" w:rsidRPr="00DC0E0C" w:rsidRDefault="00855B9A" w:rsidP="0083261C">
      <w:pPr>
        <w:jc w:val="both"/>
        <w:rPr>
          <w:rFonts w:ascii="Arial" w:hAnsi="Arial" w:cs="Arial"/>
          <w:iCs/>
          <w:lang w:val="sr-Cyrl-CS"/>
        </w:rPr>
      </w:pPr>
    </w:p>
    <w:p w:rsidR="00855B9A" w:rsidRPr="00DC0E0C" w:rsidRDefault="00855B9A" w:rsidP="0083261C">
      <w:pPr>
        <w:jc w:val="both"/>
        <w:rPr>
          <w:rFonts w:ascii="Arial" w:hAnsi="Arial" w:cs="Arial"/>
          <w:iCs/>
          <w:lang w:val="sr-Cyrl-CS"/>
        </w:rPr>
      </w:pPr>
    </w:p>
    <w:p w:rsidR="00855B9A" w:rsidRPr="00DC0E0C" w:rsidRDefault="00855B9A" w:rsidP="0083261C">
      <w:pPr>
        <w:jc w:val="both"/>
        <w:rPr>
          <w:rFonts w:ascii="Arial" w:hAnsi="Arial" w:cs="Arial"/>
          <w:iCs/>
          <w:lang w:val="sr-Cyrl-CS"/>
        </w:rPr>
      </w:pPr>
    </w:p>
    <w:p w:rsidR="00855B9A" w:rsidRPr="00DC0E0C" w:rsidRDefault="00855B9A" w:rsidP="0083261C">
      <w:pPr>
        <w:jc w:val="both"/>
        <w:rPr>
          <w:rFonts w:ascii="Arial" w:hAnsi="Arial" w:cs="Arial"/>
          <w:iCs/>
          <w:lang w:val="sr-Cyrl-CS"/>
        </w:rPr>
      </w:pPr>
    </w:p>
    <w:p w:rsidR="00855B9A" w:rsidRPr="00DC0E0C" w:rsidRDefault="00855B9A" w:rsidP="0083261C">
      <w:pPr>
        <w:jc w:val="both"/>
        <w:rPr>
          <w:rFonts w:ascii="Arial" w:hAnsi="Arial" w:cs="Arial"/>
          <w:iCs/>
          <w:lang w:val="sr-Cyrl-CS"/>
        </w:rPr>
      </w:pPr>
    </w:p>
    <w:p w:rsidR="00855B9A" w:rsidRPr="00DC0E0C" w:rsidRDefault="00855B9A" w:rsidP="0083261C">
      <w:pPr>
        <w:jc w:val="both"/>
        <w:rPr>
          <w:rFonts w:ascii="Arial" w:hAnsi="Arial" w:cs="Arial"/>
          <w:iCs/>
          <w:lang w:val="sr-Cyrl-CS"/>
        </w:rPr>
      </w:pPr>
    </w:p>
    <w:p w:rsidR="00855B9A" w:rsidRPr="00DC0E0C" w:rsidRDefault="00855B9A" w:rsidP="0083261C">
      <w:pPr>
        <w:jc w:val="both"/>
        <w:rPr>
          <w:rFonts w:ascii="Arial" w:hAnsi="Arial" w:cs="Arial"/>
          <w:iCs/>
          <w:lang w:val="sr-Cyrl-CS"/>
        </w:rPr>
      </w:pPr>
    </w:p>
    <w:p w:rsidR="00855B9A" w:rsidRPr="00DC0E0C" w:rsidRDefault="00855B9A" w:rsidP="0083261C">
      <w:pPr>
        <w:jc w:val="both"/>
        <w:rPr>
          <w:rFonts w:ascii="Arial" w:hAnsi="Arial" w:cs="Arial"/>
          <w:iCs/>
          <w:lang w:val="sr-Cyrl-CS"/>
        </w:rPr>
      </w:pPr>
    </w:p>
    <w:p w:rsidR="00855B9A" w:rsidRPr="00DC0E0C" w:rsidRDefault="00855B9A" w:rsidP="0083261C">
      <w:pPr>
        <w:jc w:val="both"/>
        <w:rPr>
          <w:rFonts w:ascii="Arial" w:hAnsi="Arial" w:cs="Arial"/>
          <w:iCs/>
          <w:lang w:val="sr-Cyrl-CS"/>
        </w:rPr>
      </w:pPr>
    </w:p>
    <w:p w:rsidR="00855B9A" w:rsidRPr="00DC0E0C" w:rsidRDefault="00855B9A" w:rsidP="0083261C">
      <w:pPr>
        <w:jc w:val="both"/>
        <w:rPr>
          <w:rFonts w:ascii="Arial" w:hAnsi="Arial" w:cs="Arial"/>
          <w:iCs/>
          <w:lang w:val="sr-Cyrl-CS"/>
        </w:rPr>
      </w:pPr>
    </w:p>
    <w:p w:rsidR="00855B9A" w:rsidRPr="00DC0E0C" w:rsidRDefault="00855B9A" w:rsidP="0083261C">
      <w:pPr>
        <w:jc w:val="both"/>
        <w:rPr>
          <w:rFonts w:ascii="Arial" w:hAnsi="Arial" w:cs="Arial"/>
          <w:iCs/>
          <w:lang w:val="sr-Cyrl-CS"/>
        </w:rPr>
      </w:pPr>
    </w:p>
    <w:p w:rsidR="00855B9A" w:rsidRPr="00DC0E0C" w:rsidRDefault="00855B9A" w:rsidP="0083261C">
      <w:pPr>
        <w:jc w:val="both"/>
        <w:rPr>
          <w:rFonts w:ascii="Arial" w:hAnsi="Arial" w:cs="Arial"/>
          <w:iCs/>
          <w:lang w:val="sr-Cyrl-CS"/>
        </w:rPr>
      </w:pPr>
    </w:p>
    <w:p w:rsidR="00855B9A" w:rsidRPr="00DC0E0C" w:rsidRDefault="00855B9A" w:rsidP="0083261C">
      <w:pPr>
        <w:jc w:val="both"/>
        <w:rPr>
          <w:rFonts w:ascii="Arial" w:hAnsi="Arial" w:cs="Arial"/>
          <w:iCs/>
          <w:lang w:val="sr-Cyrl-CS"/>
        </w:rPr>
      </w:pPr>
    </w:p>
    <w:p w:rsidR="00855B9A" w:rsidRPr="00DC0E0C" w:rsidRDefault="00855B9A" w:rsidP="0083261C">
      <w:pPr>
        <w:jc w:val="both"/>
        <w:rPr>
          <w:rFonts w:ascii="Arial" w:hAnsi="Arial" w:cs="Arial"/>
          <w:iCs/>
          <w:lang w:val="sr-Cyrl-CS"/>
        </w:rPr>
      </w:pPr>
    </w:p>
    <w:p w:rsidR="006730CE" w:rsidRPr="00D33BCA" w:rsidRDefault="006730CE" w:rsidP="0083261C">
      <w:pPr>
        <w:jc w:val="both"/>
        <w:rPr>
          <w:rFonts w:ascii="Arial" w:hAnsi="Arial" w:cs="Arial"/>
          <w:iCs/>
          <w:lang w:val="sr-Cyrl-CS"/>
        </w:rPr>
      </w:pPr>
    </w:p>
    <w:p w:rsidR="00230F0C" w:rsidRPr="00D33BCA" w:rsidRDefault="00A30FB6" w:rsidP="006730CE">
      <w:pPr>
        <w:shd w:val="clear" w:color="auto" w:fill="C6D9F1"/>
        <w:jc w:val="center"/>
        <w:rPr>
          <w:rFonts w:ascii="Arial" w:hAnsi="Arial" w:cs="Arial"/>
          <w:b/>
          <w:bCs/>
          <w:i/>
          <w:iCs/>
          <w:sz w:val="28"/>
          <w:szCs w:val="28"/>
          <w:lang w:val="sr-Cyrl-CS"/>
        </w:rPr>
      </w:pPr>
      <w:r>
        <w:rPr>
          <w:rFonts w:ascii="Arial" w:hAnsi="Arial" w:cs="Arial"/>
          <w:b/>
          <w:bCs/>
          <w:i/>
          <w:iCs/>
          <w:sz w:val="28"/>
          <w:szCs w:val="28"/>
        </w:rPr>
        <w:t>VI</w:t>
      </w:r>
      <w:r w:rsidR="00230F0C" w:rsidRPr="00D33BCA">
        <w:rPr>
          <w:rFonts w:ascii="Arial" w:hAnsi="Arial" w:cs="Arial"/>
          <w:b/>
          <w:bCs/>
          <w:i/>
          <w:iCs/>
          <w:sz w:val="28"/>
          <w:szCs w:val="28"/>
          <w:lang w:val="sr-Cyrl-CS"/>
        </w:rPr>
        <w:t xml:space="preserve"> ОБРАЗАЦ ПОНУДЕ</w:t>
      </w:r>
    </w:p>
    <w:p w:rsidR="00230F0C" w:rsidRPr="00D33BCA" w:rsidRDefault="00230F0C" w:rsidP="0083261C">
      <w:pPr>
        <w:jc w:val="both"/>
        <w:rPr>
          <w:rFonts w:ascii="Arial" w:hAnsi="Arial" w:cs="Arial"/>
          <w:iCs/>
          <w:lang w:val="sr-Cyrl-CS"/>
        </w:rPr>
      </w:pPr>
    </w:p>
    <w:p w:rsidR="00230F0C" w:rsidRPr="00D33BCA" w:rsidRDefault="00230F0C" w:rsidP="0083261C">
      <w:pPr>
        <w:jc w:val="both"/>
        <w:rPr>
          <w:rFonts w:ascii="Arial" w:hAnsi="Arial" w:cs="Arial"/>
          <w:iCs/>
          <w:lang w:val="sr-Cyrl-CS"/>
        </w:rPr>
      </w:pPr>
    </w:p>
    <w:p w:rsidR="0083261C" w:rsidRPr="00D33BCA" w:rsidRDefault="0083261C" w:rsidP="0083261C">
      <w:pPr>
        <w:jc w:val="both"/>
        <w:rPr>
          <w:rFonts w:ascii="Arial" w:hAnsi="Arial" w:cs="Arial"/>
          <w:i/>
          <w:iCs/>
          <w:lang w:val="sr-Cyrl-CS"/>
        </w:rPr>
      </w:pPr>
      <w:r w:rsidRPr="00D33BCA">
        <w:rPr>
          <w:rFonts w:ascii="Arial" w:hAnsi="Arial" w:cs="Arial"/>
          <w:iCs/>
          <w:lang w:val="sr-Cyrl-CS"/>
        </w:rPr>
        <w:t>Понуда бр ________________ од ____</w:t>
      </w:r>
      <w:r w:rsidR="00FE7E00" w:rsidRPr="00D33BCA">
        <w:rPr>
          <w:rFonts w:ascii="Arial" w:hAnsi="Arial" w:cs="Arial"/>
          <w:iCs/>
          <w:lang w:val="sr-Cyrl-CS"/>
        </w:rPr>
        <w:t xml:space="preserve">______________ за јавну набавку </w:t>
      </w:r>
      <w:r w:rsidR="00FE7E00" w:rsidRPr="00E3630B">
        <w:rPr>
          <w:rFonts w:ascii="Arial" w:hAnsi="Arial" w:cs="Arial"/>
          <w:b/>
          <w:iCs/>
          <w:lang w:val="sr-Cyrl-CS"/>
        </w:rPr>
        <w:t>Гасно уље екстра</w:t>
      </w:r>
      <w:r w:rsidR="00FE7E00" w:rsidRPr="00D33BCA">
        <w:rPr>
          <w:rFonts w:ascii="Arial" w:hAnsi="Arial" w:cs="Arial"/>
          <w:iCs/>
          <w:lang w:val="sr-Cyrl-CS"/>
        </w:rPr>
        <w:t xml:space="preserve"> </w:t>
      </w:r>
      <w:r w:rsidR="00FE7E00" w:rsidRPr="00E3630B">
        <w:rPr>
          <w:rFonts w:ascii="Arial" w:hAnsi="Arial" w:cs="Arial"/>
          <w:b/>
          <w:iCs/>
          <w:lang w:val="sr-Cyrl-CS"/>
        </w:rPr>
        <w:t>лако ЕЛ</w:t>
      </w:r>
      <w:r w:rsidR="00E20619">
        <w:rPr>
          <w:rFonts w:ascii="Arial" w:hAnsi="Arial" w:cs="Arial"/>
          <w:iCs/>
          <w:lang w:val="sr-Cyrl-CS"/>
        </w:rPr>
        <w:t>, ЈН број 01/201</w:t>
      </w:r>
      <w:r w:rsidR="009C2E79">
        <w:rPr>
          <w:rFonts w:ascii="Arial" w:hAnsi="Arial" w:cs="Arial"/>
          <w:iCs/>
          <w:lang w:val="sr-Cyrl-CS"/>
        </w:rPr>
        <w:t>9</w:t>
      </w:r>
      <w:r w:rsidRPr="00D33BCA">
        <w:rPr>
          <w:rFonts w:ascii="Arial" w:hAnsi="Arial" w:cs="Arial"/>
          <w:iCs/>
          <w:lang w:val="sr-Cyrl-CS"/>
        </w:rPr>
        <w:t xml:space="preserve"> </w:t>
      </w:r>
    </w:p>
    <w:p w:rsidR="0083261C" w:rsidRPr="00D33BCA" w:rsidRDefault="0083261C" w:rsidP="0083261C">
      <w:pPr>
        <w:jc w:val="both"/>
        <w:rPr>
          <w:rFonts w:ascii="Arial" w:hAnsi="Arial" w:cs="Arial"/>
          <w:i/>
          <w:iCs/>
          <w:lang w:val="sr-Cyrl-CS"/>
        </w:rPr>
      </w:pPr>
    </w:p>
    <w:p w:rsidR="0083261C" w:rsidRDefault="0083261C" w:rsidP="0083261C">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83261C" w:rsidTr="00A56AA8">
        <w:tc>
          <w:tcPr>
            <w:tcW w:w="4621" w:type="dxa"/>
            <w:tcBorders>
              <w:top w:val="single" w:sz="4" w:space="0" w:color="000000"/>
              <w:left w:val="single" w:sz="4" w:space="0" w:color="000000"/>
              <w:bottom w:val="single" w:sz="4" w:space="0" w:color="000000"/>
            </w:tcBorders>
            <w:shd w:val="clear" w:color="auto" w:fill="auto"/>
          </w:tcPr>
          <w:p w:rsidR="0083261C" w:rsidRDefault="0083261C" w:rsidP="00A56AA8">
            <w:pPr>
              <w:jc w:val="both"/>
              <w:rPr>
                <w:rFonts w:ascii="Arial" w:hAnsi="Arial" w:cs="Arial"/>
                <w:b/>
                <w:bCs/>
                <w:i/>
                <w:iCs/>
              </w:rPr>
            </w:pPr>
            <w:r>
              <w:rPr>
                <w:rFonts w:ascii="Arial" w:hAnsi="Arial" w:cs="Arial"/>
                <w:i/>
                <w:iCs/>
              </w:rPr>
              <w:t>Назив понуђача:</w:t>
            </w:r>
          </w:p>
          <w:p w:rsidR="0083261C" w:rsidRDefault="0083261C" w:rsidP="00A56AA8">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rPr>
                <w:rFonts w:ascii="Arial" w:hAnsi="Arial" w:cs="Arial"/>
                <w:b/>
                <w:bCs/>
                <w:i/>
                <w:iCs/>
              </w:rPr>
            </w:pPr>
          </w:p>
          <w:p w:rsidR="0083261C" w:rsidRDefault="0083261C" w:rsidP="00A56AA8">
            <w:pPr>
              <w:rPr>
                <w:rFonts w:ascii="Arial" w:hAnsi="Arial" w:cs="Arial"/>
                <w:b/>
                <w:bCs/>
                <w:i/>
                <w:iCs/>
              </w:rPr>
            </w:pPr>
          </w:p>
          <w:p w:rsidR="0083261C" w:rsidRDefault="0083261C" w:rsidP="00A56AA8">
            <w:pPr>
              <w:rPr>
                <w:rFonts w:ascii="Arial" w:hAnsi="Arial" w:cs="Arial"/>
                <w:b/>
                <w:bCs/>
                <w:i/>
                <w:iCs/>
              </w:rPr>
            </w:pPr>
          </w:p>
        </w:tc>
      </w:tr>
      <w:tr w:rsidR="0083261C" w:rsidTr="00A56AA8">
        <w:tc>
          <w:tcPr>
            <w:tcW w:w="4621" w:type="dxa"/>
            <w:tcBorders>
              <w:top w:val="single" w:sz="4" w:space="0" w:color="000000"/>
              <w:left w:val="single" w:sz="4" w:space="0" w:color="000000"/>
              <w:bottom w:val="single" w:sz="4" w:space="0" w:color="000000"/>
            </w:tcBorders>
            <w:shd w:val="clear" w:color="auto" w:fill="auto"/>
          </w:tcPr>
          <w:p w:rsidR="0083261C" w:rsidRDefault="0083261C" w:rsidP="00A56AA8">
            <w:pPr>
              <w:jc w:val="both"/>
              <w:rPr>
                <w:rFonts w:ascii="Arial" w:hAnsi="Arial" w:cs="Arial"/>
                <w:b/>
                <w:bCs/>
                <w:i/>
                <w:iCs/>
              </w:rPr>
            </w:pPr>
            <w:r>
              <w:rPr>
                <w:rFonts w:ascii="Arial" w:hAnsi="Arial" w:cs="Arial"/>
                <w:i/>
                <w:iCs/>
              </w:rPr>
              <w:t>Адреса понуђача:</w:t>
            </w:r>
          </w:p>
          <w:p w:rsidR="0083261C" w:rsidRDefault="0083261C" w:rsidP="00A56AA8">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rPr>
                <w:rFonts w:ascii="Arial" w:hAnsi="Arial" w:cs="Arial"/>
                <w:b/>
                <w:bCs/>
                <w:i/>
                <w:iCs/>
              </w:rPr>
            </w:pPr>
          </w:p>
          <w:p w:rsidR="0083261C" w:rsidRDefault="0083261C" w:rsidP="00A56AA8">
            <w:pPr>
              <w:rPr>
                <w:rFonts w:ascii="Arial" w:hAnsi="Arial" w:cs="Arial"/>
                <w:b/>
                <w:bCs/>
                <w:i/>
                <w:iCs/>
              </w:rPr>
            </w:pPr>
          </w:p>
          <w:p w:rsidR="0083261C" w:rsidRDefault="0083261C" w:rsidP="00A56AA8">
            <w:pPr>
              <w:rPr>
                <w:rFonts w:ascii="Arial" w:hAnsi="Arial" w:cs="Arial"/>
                <w:b/>
                <w:bCs/>
                <w:i/>
                <w:iCs/>
              </w:rPr>
            </w:pPr>
          </w:p>
        </w:tc>
      </w:tr>
      <w:tr w:rsidR="0083261C" w:rsidTr="00A56AA8">
        <w:tc>
          <w:tcPr>
            <w:tcW w:w="4621" w:type="dxa"/>
            <w:tcBorders>
              <w:top w:val="single" w:sz="4" w:space="0" w:color="000000"/>
              <w:left w:val="single" w:sz="4" w:space="0" w:color="000000"/>
              <w:bottom w:val="single" w:sz="4" w:space="0" w:color="000000"/>
            </w:tcBorders>
            <w:shd w:val="clear" w:color="auto" w:fill="auto"/>
          </w:tcPr>
          <w:p w:rsidR="0083261C" w:rsidRDefault="0083261C" w:rsidP="00A56AA8">
            <w:pPr>
              <w:jc w:val="both"/>
              <w:rPr>
                <w:rFonts w:ascii="Arial" w:hAnsi="Arial" w:cs="Arial"/>
                <w:b/>
                <w:bCs/>
                <w:i/>
                <w:iCs/>
              </w:rPr>
            </w:pPr>
            <w:r>
              <w:rPr>
                <w:rFonts w:ascii="Arial" w:hAnsi="Arial" w:cs="Arial"/>
                <w:i/>
                <w:iCs/>
              </w:rPr>
              <w:t>Матични број понуђача:</w:t>
            </w:r>
          </w:p>
          <w:p w:rsidR="0083261C" w:rsidRDefault="0083261C" w:rsidP="00A56AA8">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rPr>
                <w:rFonts w:ascii="Arial" w:hAnsi="Arial" w:cs="Arial"/>
                <w:b/>
                <w:bCs/>
                <w:i/>
                <w:iCs/>
              </w:rPr>
            </w:pPr>
          </w:p>
          <w:p w:rsidR="0083261C" w:rsidRDefault="0083261C" w:rsidP="00A56AA8">
            <w:pPr>
              <w:rPr>
                <w:rFonts w:ascii="Arial" w:hAnsi="Arial" w:cs="Arial"/>
                <w:b/>
                <w:bCs/>
                <w:i/>
                <w:iCs/>
              </w:rPr>
            </w:pPr>
          </w:p>
          <w:p w:rsidR="0083261C" w:rsidRDefault="0083261C" w:rsidP="00A56AA8">
            <w:pPr>
              <w:rPr>
                <w:rFonts w:ascii="Arial" w:hAnsi="Arial" w:cs="Arial"/>
                <w:b/>
                <w:bCs/>
                <w:i/>
                <w:iCs/>
              </w:rPr>
            </w:pPr>
          </w:p>
        </w:tc>
      </w:tr>
      <w:tr w:rsidR="0083261C" w:rsidRPr="00B21BCC" w:rsidTr="00A56AA8">
        <w:tc>
          <w:tcPr>
            <w:tcW w:w="4621" w:type="dxa"/>
            <w:tcBorders>
              <w:top w:val="single" w:sz="4" w:space="0" w:color="000000"/>
              <w:left w:val="single" w:sz="4" w:space="0" w:color="000000"/>
              <w:bottom w:val="single" w:sz="4" w:space="0" w:color="000000"/>
            </w:tcBorders>
            <w:shd w:val="clear" w:color="auto" w:fill="auto"/>
          </w:tcPr>
          <w:p w:rsidR="0083261C" w:rsidRDefault="0083261C" w:rsidP="00A56AA8">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83261C" w:rsidRDefault="0083261C" w:rsidP="00A56AA8">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rPr>
                <w:rFonts w:ascii="Arial" w:hAnsi="Arial" w:cs="Arial"/>
                <w:b/>
                <w:bCs/>
                <w:i/>
                <w:iCs/>
                <w:lang w:val="ru-RU"/>
              </w:rPr>
            </w:pPr>
          </w:p>
        </w:tc>
      </w:tr>
      <w:tr w:rsidR="0083261C" w:rsidTr="00A56AA8">
        <w:tc>
          <w:tcPr>
            <w:tcW w:w="4621" w:type="dxa"/>
            <w:tcBorders>
              <w:top w:val="single" w:sz="4" w:space="0" w:color="000000"/>
              <w:left w:val="single" w:sz="4" w:space="0" w:color="000000"/>
              <w:bottom w:val="single" w:sz="4" w:space="0" w:color="000000"/>
            </w:tcBorders>
            <w:shd w:val="clear" w:color="auto" w:fill="auto"/>
          </w:tcPr>
          <w:p w:rsidR="0083261C" w:rsidRDefault="0083261C" w:rsidP="00A56AA8">
            <w:pPr>
              <w:jc w:val="both"/>
              <w:rPr>
                <w:rFonts w:ascii="Arial" w:hAnsi="Arial" w:cs="Arial"/>
                <w:b/>
                <w:bCs/>
                <w:i/>
                <w:iCs/>
              </w:rPr>
            </w:pPr>
            <w:r>
              <w:rPr>
                <w:rFonts w:ascii="Arial" w:hAnsi="Arial" w:cs="Arial"/>
                <w:i/>
                <w:iCs/>
              </w:rPr>
              <w:t>Име особе за контакт:</w:t>
            </w:r>
          </w:p>
          <w:p w:rsidR="0083261C" w:rsidRDefault="0083261C" w:rsidP="00A56AA8">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rPr>
                <w:rFonts w:ascii="Arial" w:hAnsi="Arial" w:cs="Arial"/>
                <w:b/>
                <w:bCs/>
                <w:i/>
                <w:iCs/>
              </w:rPr>
            </w:pPr>
          </w:p>
          <w:p w:rsidR="0083261C" w:rsidRDefault="0083261C" w:rsidP="00A56AA8">
            <w:pPr>
              <w:rPr>
                <w:rFonts w:ascii="Arial" w:hAnsi="Arial" w:cs="Arial"/>
                <w:b/>
                <w:bCs/>
                <w:i/>
                <w:iCs/>
              </w:rPr>
            </w:pPr>
          </w:p>
          <w:p w:rsidR="0083261C" w:rsidRDefault="0083261C" w:rsidP="00A56AA8">
            <w:pPr>
              <w:rPr>
                <w:rFonts w:ascii="Arial" w:hAnsi="Arial" w:cs="Arial"/>
                <w:b/>
                <w:bCs/>
                <w:i/>
                <w:iCs/>
              </w:rPr>
            </w:pPr>
          </w:p>
        </w:tc>
      </w:tr>
      <w:tr w:rsidR="0083261C" w:rsidRPr="00B21BCC" w:rsidTr="00A56AA8">
        <w:tc>
          <w:tcPr>
            <w:tcW w:w="4621" w:type="dxa"/>
            <w:tcBorders>
              <w:top w:val="single" w:sz="4" w:space="0" w:color="000000"/>
              <w:left w:val="single" w:sz="4" w:space="0" w:color="000000"/>
              <w:bottom w:val="single" w:sz="4" w:space="0" w:color="000000"/>
            </w:tcBorders>
            <w:shd w:val="clear" w:color="auto" w:fill="auto"/>
          </w:tcPr>
          <w:p w:rsidR="0083261C" w:rsidRDefault="0083261C" w:rsidP="00A56AA8">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83261C" w:rsidRDefault="0083261C" w:rsidP="00A56AA8">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rPr>
                <w:rFonts w:ascii="Arial" w:hAnsi="Arial" w:cs="Arial"/>
                <w:b/>
                <w:bCs/>
                <w:i/>
                <w:iCs/>
                <w:lang w:val="ru-RU"/>
              </w:rPr>
            </w:pPr>
          </w:p>
        </w:tc>
      </w:tr>
      <w:tr w:rsidR="0083261C" w:rsidTr="00A56AA8">
        <w:tc>
          <w:tcPr>
            <w:tcW w:w="4621" w:type="dxa"/>
            <w:tcBorders>
              <w:top w:val="single" w:sz="4" w:space="0" w:color="000000"/>
              <w:left w:val="single" w:sz="4" w:space="0" w:color="000000"/>
              <w:bottom w:val="single" w:sz="4" w:space="0" w:color="000000"/>
            </w:tcBorders>
            <w:shd w:val="clear" w:color="auto" w:fill="auto"/>
          </w:tcPr>
          <w:p w:rsidR="0083261C" w:rsidRDefault="0083261C" w:rsidP="00A56AA8">
            <w:pPr>
              <w:jc w:val="both"/>
              <w:rPr>
                <w:rFonts w:ascii="Arial" w:hAnsi="Arial" w:cs="Arial"/>
                <w:b/>
                <w:bCs/>
                <w:i/>
                <w:iCs/>
              </w:rPr>
            </w:pPr>
            <w:r>
              <w:rPr>
                <w:rFonts w:ascii="Arial" w:hAnsi="Arial" w:cs="Arial"/>
                <w:i/>
                <w:iCs/>
              </w:rPr>
              <w:t>Телефон:</w:t>
            </w:r>
          </w:p>
          <w:p w:rsidR="0083261C" w:rsidRDefault="0083261C" w:rsidP="00A56AA8">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rPr>
                <w:rFonts w:ascii="Arial" w:hAnsi="Arial" w:cs="Arial"/>
                <w:b/>
                <w:bCs/>
                <w:i/>
                <w:iCs/>
              </w:rPr>
            </w:pPr>
          </w:p>
          <w:p w:rsidR="0083261C" w:rsidRDefault="0083261C" w:rsidP="00A56AA8">
            <w:pPr>
              <w:rPr>
                <w:rFonts w:ascii="Arial" w:hAnsi="Arial" w:cs="Arial"/>
                <w:b/>
                <w:bCs/>
                <w:i/>
                <w:iCs/>
              </w:rPr>
            </w:pPr>
          </w:p>
          <w:p w:rsidR="0083261C" w:rsidRDefault="0083261C" w:rsidP="00A56AA8">
            <w:pPr>
              <w:rPr>
                <w:rFonts w:ascii="Arial" w:hAnsi="Arial" w:cs="Arial"/>
                <w:b/>
                <w:bCs/>
                <w:i/>
                <w:iCs/>
              </w:rPr>
            </w:pPr>
          </w:p>
        </w:tc>
      </w:tr>
      <w:tr w:rsidR="0083261C" w:rsidTr="00A56AA8">
        <w:tc>
          <w:tcPr>
            <w:tcW w:w="4621" w:type="dxa"/>
            <w:tcBorders>
              <w:top w:val="single" w:sz="4" w:space="0" w:color="000000"/>
              <w:left w:val="single" w:sz="4" w:space="0" w:color="000000"/>
              <w:bottom w:val="single" w:sz="4" w:space="0" w:color="000000"/>
            </w:tcBorders>
            <w:shd w:val="clear" w:color="auto" w:fill="auto"/>
          </w:tcPr>
          <w:p w:rsidR="0083261C" w:rsidRDefault="0083261C" w:rsidP="00A56AA8">
            <w:pPr>
              <w:jc w:val="both"/>
              <w:rPr>
                <w:rFonts w:ascii="Arial" w:hAnsi="Arial" w:cs="Arial"/>
                <w:b/>
                <w:bCs/>
                <w:i/>
                <w:iCs/>
              </w:rPr>
            </w:pPr>
            <w:r>
              <w:rPr>
                <w:rFonts w:ascii="Arial" w:hAnsi="Arial" w:cs="Arial"/>
                <w:i/>
                <w:iCs/>
              </w:rPr>
              <w:t>Телефакс:</w:t>
            </w:r>
          </w:p>
          <w:p w:rsidR="0083261C" w:rsidRDefault="0083261C" w:rsidP="00A56AA8">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rPr>
                <w:rFonts w:ascii="Arial" w:hAnsi="Arial" w:cs="Arial"/>
                <w:b/>
                <w:bCs/>
                <w:i/>
                <w:iCs/>
              </w:rPr>
            </w:pPr>
          </w:p>
          <w:p w:rsidR="0083261C" w:rsidRDefault="0083261C" w:rsidP="00A56AA8">
            <w:pPr>
              <w:rPr>
                <w:rFonts w:ascii="Arial" w:hAnsi="Arial" w:cs="Arial"/>
                <w:b/>
                <w:bCs/>
                <w:i/>
                <w:iCs/>
              </w:rPr>
            </w:pPr>
          </w:p>
          <w:p w:rsidR="0083261C" w:rsidRDefault="0083261C" w:rsidP="00A56AA8">
            <w:pPr>
              <w:rPr>
                <w:rFonts w:ascii="Arial" w:hAnsi="Arial" w:cs="Arial"/>
                <w:b/>
                <w:bCs/>
                <w:i/>
                <w:iCs/>
              </w:rPr>
            </w:pPr>
          </w:p>
        </w:tc>
      </w:tr>
      <w:tr w:rsidR="0083261C" w:rsidTr="00A56AA8">
        <w:tc>
          <w:tcPr>
            <w:tcW w:w="4621" w:type="dxa"/>
            <w:tcBorders>
              <w:top w:val="single" w:sz="4" w:space="0" w:color="000000"/>
              <w:left w:val="single" w:sz="4" w:space="0" w:color="000000"/>
              <w:bottom w:val="single" w:sz="4" w:space="0" w:color="000000"/>
            </w:tcBorders>
            <w:shd w:val="clear" w:color="auto" w:fill="auto"/>
          </w:tcPr>
          <w:p w:rsidR="0083261C" w:rsidRDefault="0083261C" w:rsidP="00A56AA8">
            <w:pPr>
              <w:jc w:val="both"/>
              <w:rPr>
                <w:rFonts w:ascii="Arial" w:hAnsi="Arial" w:cs="Arial"/>
                <w:b/>
                <w:bCs/>
                <w:i/>
                <w:iCs/>
                <w:lang w:val="ru-RU"/>
              </w:rPr>
            </w:pPr>
            <w:r>
              <w:rPr>
                <w:rFonts w:ascii="Arial" w:hAnsi="Arial" w:cs="Arial"/>
                <w:i/>
                <w:iCs/>
                <w:lang w:val="ru-RU"/>
              </w:rPr>
              <w:t>Број рачуна понуђача и назив банке:</w:t>
            </w:r>
          </w:p>
          <w:p w:rsidR="0083261C" w:rsidRDefault="0083261C" w:rsidP="00A56AA8">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rPr>
                <w:rFonts w:ascii="Arial" w:hAnsi="Arial" w:cs="Arial"/>
                <w:b/>
                <w:bCs/>
                <w:i/>
                <w:iCs/>
                <w:lang w:val="ru-RU"/>
              </w:rPr>
            </w:pPr>
          </w:p>
          <w:p w:rsidR="0083261C" w:rsidRDefault="0083261C" w:rsidP="00A56AA8">
            <w:pPr>
              <w:rPr>
                <w:rFonts w:ascii="Arial" w:hAnsi="Arial" w:cs="Arial"/>
                <w:b/>
                <w:bCs/>
                <w:i/>
                <w:iCs/>
                <w:lang w:val="ru-RU"/>
              </w:rPr>
            </w:pPr>
          </w:p>
          <w:p w:rsidR="0083261C" w:rsidRDefault="0083261C" w:rsidP="00A56AA8">
            <w:pPr>
              <w:rPr>
                <w:rFonts w:ascii="Arial" w:hAnsi="Arial" w:cs="Arial"/>
                <w:b/>
                <w:bCs/>
                <w:i/>
                <w:iCs/>
                <w:lang w:val="ru-RU"/>
              </w:rPr>
            </w:pPr>
          </w:p>
        </w:tc>
      </w:tr>
      <w:tr w:rsidR="0083261C" w:rsidTr="00A56AA8">
        <w:tc>
          <w:tcPr>
            <w:tcW w:w="4621" w:type="dxa"/>
            <w:tcBorders>
              <w:top w:val="single" w:sz="4" w:space="0" w:color="000000"/>
              <w:left w:val="single" w:sz="4" w:space="0" w:color="000000"/>
              <w:bottom w:val="single" w:sz="4" w:space="0" w:color="000000"/>
            </w:tcBorders>
            <w:shd w:val="clear" w:color="auto" w:fill="auto"/>
          </w:tcPr>
          <w:p w:rsidR="0083261C" w:rsidRDefault="0083261C" w:rsidP="00A56AA8">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ind w:firstLine="708"/>
              <w:rPr>
                <w:rFonts w:ascii="Arial" w:hAnsi="Arial" w:cs="Arial"/>
                <w:b/>
                <w:bCs/>
                <w:i/>
                <w:iCs/>
                <w:lang w:val="ru-RU"/>
              </w:rPr>
            </w:pPr>
          </w:p>
          <w:p w:rsidR="0083261C" w:rsidRDefault="0083261C" w:rsidP="00A56AA8">
            <w:pPr>
              <w:ind w:firstLine="708"/>
              <w:rPr>
                <w:rFonts w:ascii="Arial" w:hAnsi="Arial" w:cs="Arial"/>
                <w:b/>
                <w:bCs/>
                <w:i/>
                <w:iCs/>
                <w:lang w:val="ru-RU"/>
              </w:rPr>
            </w:pPr>
          </w:p>
          <w:p w:rsidR="0083261C" w:rsidRDefault="0083261C" w:rsidP="00A56AA8">
            <w:pPr>
              <w:ind w:firstLine="708"/>
              <w:rPr>
                <w:rFonts w:ascii="Arial" w:hAnsi="Arial" w:cs="Arial"/>
                <w:b/>
                <w:bCs/>
                <w:i/>
                <w:iCs/>
                <w:lang w:val="ru-RU"/>
              </w:rPr>
            </w:pPr>
          </w:p>
        </w:tc>
      </w:tr>
    </w:tbl>
    <w:p w:rsidR="0083261C" w:rsidRDefault="0083261C" w:rsidP="0083261C"/>
    <w:p w:rsidR="00963D57" w:rsidRDefault="00963D57" w:rsidP="0083261C">
      <w:pPr>
        <w:rPr>
          <w:rFonts w:ascii="Arial" w:hAnsi="Arial" w:cs="Arial"/>
          <w:b/>
          <w:bCs/>
          <w:i/>
          <w:iCs/>
        </w:rPr>
      </w:pPr>
    </w:p>
    <w:p w:rsidR="00ED63AC" w:rsidRPr="00ED63AC" w:rsidRDefault="00ED63AC" w:rsidP="0083261C">
      <w:pPr>
        <w:rPr>
          <w:rFonts w:ascii="Arial" w:hAnsi="Arial" w:cs="Arial"/>
          <w:b/>
          <w:bCs/>
          <w:i/>
          <w:iCs/>
        </w:rPr>
      </w:pPr>
    </w:p>
    <w:p w:rsidR="00963D57" w:rsidRDefault="00963D57" w:rsidP="0083261C">
      <w:pPr>
        <w:rPr>
          <w:rFonts w:ascii="Arial" w:hAnsi="Arial" w:cs="Arial"/>
          <w:b/>
          <w:bCs/>
          <w:i/>
          <w:iCs/>
        </w:rPr>
      </w:pPr>
    </w:p>
    <w:p w:rsidR="00BF5384" w:rsidRDefault="00BF5384" w:rsidP="0083261C">
      <w:pPr>
        <w:rPr>
          <w:rFonts w:ascii="Arial" w:hAnsi="Arial" w:cs="Arial"/>
          <w:b/>
          <w:bCs/>
          <w:i/>
          <w:iCs/>
        </w:rPr>
      </w:pPr>
    </w:p>
    <w:p w:rsidR="00527200" w:rsidRDefault="00527200" w:rsidP="0083261C">
      <w:pPr>
        <w:rPr>
          <w:rFonts w:ascii="Arial" w:hAnsi="Arial" w:cs="Arial"/>
          <w:b/>
          <w:bCs/>
          <w:i/>
          <w:iCs/>
        </w:rPr>
      </w:pPr>
    </w:p>
    <w:p w:rsidR="00527200" w:rsidRPr="00527200" w:rsidRDefault="00527200" w:rsidP="0083261C">
      <w:pPr>
        <w:rPr>
          <w:rFonts w:ascii="Arial" w:hAnsi="Arial" w:cs="Arial"/>
          <w:b/>
          <w:bCs/>
          <w:i/>
          <w:iCs/>
        </w:rPr>
      </w:pPr>
    </w:p>
    <w:p w:rsidR="00BF5384" w:rsidRPr="00BF5384" w:rsidRDefault="00BF5384" w:rsidP="0083261C">
      <w:pPr>
        <w:rPr>
          <w:rFonts w:ascii="Arial" w:hAnsi="Arial" w:cs="Arial"/>
          <w:b/>
          <w:bCs/>
          <w:i/>
          <w:iCs/>
        </w:rPr>
      </w:pPr>
    </w:p>
    <w:p w:rsidR="0083261C" w:rsidRDefault="0083261C" w:rsidP="0083261C">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83261C" w:rsidTr="00A56AA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jc w:val="center"/>
            </w:pPr>
          </w:p>
          <w:p w:rsidR="0083261C" w:rsidRDefault="0083261C" w:rsidP="00A56AA8">
            <w:pPr>
              <w:jc w:val="center"/>
              <w:rPr>
                <w:rFonts w:ascii="Arial" w:eastAsia="TimesNewRomanPSMT" w:hAnsi="Arial" w:cs="Arial"/>
                <w:b/>
                <w:bCs/>
              </w:rPr>
            </w:pPr>
            <w:r>
              <w:rPr>
                <w:rFonts w:ascii="Arial" w:eastAsia="TimesNewRomanPSMT" w:hAnsi="Arial" w:cs="Arial"/>
                <w:b/>
                <w:bCs/>
              </w:rPr>
              <w:t xml:space="preserve">А) САМОСТАЛНО </w:t>
            </w:r>
          </w:p>
        </w:tc>
      </w:tr>
      <w:tr w:rsidR="0083261C" w:rsidTr="00A56AA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jc w:val="center"/>
              <w:rPr>
                <w:rFonts w:ascii="Arial" w:eastAsia="TimesNewRomanPSMT" w:hAnsi="Arial" w:cs="Arial"/>
                <w:b/>
                <w:bCs/>
              </w:rPr>
            </w:pPr>
          </w:p>
          <w:p w:rsidR="0083261C" w:rsidRDefault="0083261C" w:rsidP="00A56AA8">
            <w:pPr>
              <w:jc w:val="center"/>
              <w:rPr>
                <w:rFonts w:ascii="Arial" w:eastAsia="TimesNewRomanPSMT" w:hAnsi="Arial" w:cs="Arial"/>
                <w:b/>
                <w:bCs/>
              </w:rPr>
            </w:pPr>
            <w:r>
              <w:rPr>
                <w:rFonts w:ascii="Arial" w:eastAsia="TimesNewRomanPSMT" w:hAnsi="Arial" w:cs="Arial"/>
                <w:b/>
                <w:bCs/>
              </w:rPr>
              <w:t>Б) СА ПОДИЗВОЂАЧЕМ</w:t>
            </w:r>
          </w:p>
        </w:tc>
      </w:tr>
      <w:tr w:rsidR="0083261C" w:rsidTr="00A56AA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jc w:val="center"/>
              <w:rPr>
                <w:rFonts w:ascii="Arial" w:eastAsia="TimesNewRomanPSMT" w:hAnsi="Arial" w:cs="Arial"/>
                <w:b/>
                <w:bCs/>
              </w:rPr>
            </w:pPr>
          </w:p>
          <w:p w:rsidR="0083261C" w:rsidRDefault="0083261C" w:rsidP="00A56AA8">
            <w:pPr>
              <w:jc w:val="center"/>
              <w:rPr>
                <w:rFonts w:ascii="Arial" w:hAnsi="Arial" w:cs="Arial"/>
                <w:b/>
                <w:i/>
                <w:iCs/>
                <w:lang w:val="ru-RU"/>
              </w:rPr>
            </w:pPr>
            <w:r>
              <w:rPr>
                <w:rFonts w:ascii="Arial" w:eastAsia="TimesNewRomanPSMT" w:hAnsi="Arial" w:cs="Arial"/>
                <w:b/>
                <w:bCs/>
              </w:rPr>
              <w:t>В) КАО ЗАЈЕДНИЧКУ ПОНУДУ</w:t>
            </w:r>
          </w:p>
        </w:tc>
      </w:tr>
    </w:tbl>
    <w:p w:rsidR="0083261C" w:rsidRPr="00A0523B" w:rsidRDefault="0083261C" w:rsidP="00A0523B">
      <w:pPr>
        <w:rPr>
          <w:rFonts w:ascii="Arial" w:eastAsia="TimesNewRomanPSMT" w:hAnsi="Arial" w:cs="Arial"/>
          <w:bCs/>
        </w:rPr>
      </w:pPr>
    </w:p>
    <w:p w:rsidR="0083261C" w:rsidRDefault="0083261C" w:rsidP="0083261C">
      <w:pPr>
        <w:jc w:val="both"/>
        <w:rPr>
          <w:rFonts w:ascii="Arial" w:eastAsia="TimesNewRomanPSMT" w:hAnsi="Arial" w:cs="Arial"/>
          <w:b/>
          <w:bCs/>
          <w:i/>
          <w:lang w:val="sr-Cyrl-CS"/>
        </w:rPr>
      </w:pPr>
    </w:p>
    <w:p w:rsidR="0083261C" w:rsidRDefault="0083261C" w:rsidP="0083261C">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83261C" w:rsidRDefault="0083261C" w:rsidP="0083261C">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83261C" w:rsidTr="00A56AA8">
        <w:tc>
          <w:tcPr>
            <w:tcW w:w="465"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pPr>
          </w:p>
          <w:p w:rsidR="0083261C" w:rsidRDefault="0083261C" w:rsidP="00A56AA8">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rPr>
            </w:pPr>
          </w:p>
          <w:p w:rsidR="0083261C" w:rsidRDefault="0083261C" w:rsidP="00A56AA8">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jc w:val="both"/>
              <w:rPr>
                <w:rFonts w:ascii="Arial" w:eastAsia="TimesNewRomanPSMT" w:hAnsi="Arial" w:cs="Arial"/>
                <w:b/>
                <w:bCs/>
              </w:rPr>
            </w:pPr>
          </w:p>
        </w:tc>
      </w:tr>
      <w:tr w:rsidR="0083261C" w:rsidTr="00A56AA8">
        <w:tc>
          <w:tcPr>
            <w:tcW w:w="465"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rPr>
            </w:pPr>
          </w:p>
          <w:p w:rsidR="0083261C" w:rsidRDefault="0083261C" w:rsidP="00A56AA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rPr>
            </w:pPr>
          </w:p>
          <w:p w:rsidR="0083261C" w:rsidRDefault="0083261C" w:rsidP="00A56AA8">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jc w:val="both"/>
              <w:rPr>
                <w:rFonts w:ascii="Arial" w:eastAsia="TimesNewRomanPSMT" w:hAnsi="Arial" w:cs="Arial"/>
                <w:b/>
                <w:bCs/>
              </w:rPr>
            </w:pPr>
          </w:p>
        </w:tc>
      </w:tr>
      <w:tr w:rsidR="0083261C" w:rsidTr="00A56AA8">
        <w:tc>
          <w:tcPr>
            <w:tcW w:w="465"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rPr>
            </w:pPr>
          </w:p>
          <w:p w:rsidR="0083261C" w:rsidRDefault="0083261C" w:rsidP="00A56AA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rPr>
            </w:pPr>
          </w:p>
          <w:p w:rsidR="0083261C" w:rsidRDefault="0083261C" w:rsidP="00A56AA8">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jc w:val="both"/>
              <w:rPr>
                <w:rFonts w:ascii="Arial" w:eastAsia="TimesNewRomanPSMT" w:hAnsi="Arial" w:cs="Arial"/>
                <w:b/>
                <w:bCs/>
              </w:rPr>
            </w:pPr>
          </w:p>
        </w:tc>
      </w:tr>
      <w:tr w:rsidR="0083261C" w:rsidTr="00A56AA8">
        <w:tc>
          <w:tcPr>
            <w:tcW w:w="465"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rPr>
            </w:pPr>
          </w:p>
          <w:p w:rsidR="0083261C" w:rsidRDefault="0083261C" w:rsidP="00A56AA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rPr>
            </w:pPr>
          </w:p>
          <w:p w:rsidR="0083261C" w:rsidRDefault="0083261C" w:rsidP="00A56AA8">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jc w:val="both"/>
              <w:rPr>
                <w:rFonts w:ascii="Arial" w:eastAsia="TimesNewRomanPSMT" w:hAnsi="Arial" w:cs="Arial"/>
                <w:b/>
                <w:bCs/>
              </w:rPr>
            </w:pPr>
          </w:p>
        </w:tc>
      </w:tr>
      <w:tr w:rsidR="0083261C" w:rsidTr="00A56AA8">
        <w:tc>
          <w:tcPr>
            <w:tcW w:w="465"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rPr>
            </w:pPr>
          </w:p>
          <w:p w:rsidR="0083261C" w:rsidRDefault="0083261C" w:rsidP="00A56AA8">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jc w:val="both"/>
              <w:rPr>
                <w:rFonts w:ascii="Arial" w:eastAsia="TimesNewRomanPSMT" w:hAnsi="Arial" w:cs="Arial"/>
                <w:b/>
                <w:bCs/>
              </w:rPr>
            </w:pPr>
          </w:p>
        </w:tc>
      </w:tr>
      <w:tr w:rsidR="0083261C" w:rsidRPr="00CF680F" w:rsidTr="00A56AA8">
        <w:tc>
          <w:tcPr>
            <w:tcW w:w="465"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lang w:val="ru-RU"/>
              </w:rPr>
            </w:pPr>
          </w:p>
          <w:p w:rsidR="0083261C" w:rsidRDefault="0083261C" w:rsidP="00A56AA8">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jc w:val="both"/>
              <w:rPr>
                <w:rFonts w:ascii="Arial" w:eastAsia="TimesNewRomanPSMT" w:hAnsi="Arial" w:cs="Arial"/>
                <w:b/>
                <w:bCs/>
                <w:lang w:val="ru-RU"/>
              </w:rPr>
            </w:pPr>
          </w:p>
        </w:tc>
      </w:tr>
      <w:tr w:rsidR="0083261C" w:rsidRPr="006C1DEC" w:rsidTr="00A56AA8">
        <w:tc>
          <w:tcPr>
            <w:tcW w:w="465"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lang w:val="ru-RU"/>
              </w:rPr>
            </w:pPr>
          </w:p>
          <w:p w:rsidR="0083261C" w:rsidRDefault="0083261C" w:rsidP="00A56AA8">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jc w:val="both"/>
              <w:rPr>
                <w:rFonts w:ascii="Arial" w:eastAsia="TimesNewRomanPSMT" w:hAnsi="Arial" w:cs="Arial"/>
                <w:b/>
                <w:bCs/>
                <w:lang w:val="ru-RU"/>
              </w:rPr>
            </w:pPr>
          </w:p>
        </w:tc>
      </w:tr>
      <w:tr w:rsidR="0083261C" w:rsidTr="00A56AA8">
        <w:tc>
          <w:tcPr>
            <w:tcW w:w="465"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lang w:val="ru-RU"/>
              </w:rPr>
            </w:pPr>
          </w:p>
          <w:p w:rsidR="0083261C" w:rsidRDefault="0083261C" w:rsidP="00A56AA8">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rPr>
            </w:pPr>
          </w:p>
          <w:p w:rsidR="0083261C" w:rsidRDefault="0083261C" w:rsidP="00A56AA8">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jc w:val="both"/>
              <w:rPr>
                <w:rFonts w:ascii="Arial" w:eastAsia="TimesNewRomanPSMT" w:hAnsi="Arial" w:cs="Arial"/>
                <w:b/>
                <w:bCs/>
              </w:rPr>
            </w:pPr>
          </w:p>
        </w:tc>
      </w:tr>
      <w:tr w:rsidR="0083261C" w:rsidTr="00A56AA8">
        <w:tc>
          <w:tcPr>
            <w:tcW w:w="465"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rPr>
            </w:pPr>
          </w:p>
          <w:p w:rsidR="0083261C" w:rsidRDefault="0083261C" w:rsidP="00A56AA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rPr>
            </w:pPr>
          </w:p>
          <w:p w:rsidR="0083261C" w:rsidRDefault="0083261C" w:rsidP="00A56AA8">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jc w:val="both"/>
              <w:rPr>
                <w:rFonts w:ascii="Arial" w:eastAsia="TimesNewRomanPSMT" w:hAnsi="Arial" w:cs="Arial"/>
                <w:b/>
                <w:bCs/>
              </w:rPr>
            </w:pPr>
          </w:p>
        </w:tc>
      </w:tr>
      <w:tr w:rsidR="0083261C" w:rsidTr="00A56AA8">
        <w:tc>
          <w:tcPr>
            <w:tcW w:w="465"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rPr>
            </w:pPr>
          </w:p>
          <w:p w:rsidR="0083261C" w:rsidRDefault="0083261C" w:rsidP="00A56AA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rPr>
            </w:pPr>
          </w:p>
          <w:p w:rsidR="0083261C" w:rsidRDefault="0083261C" w:rsidP="00A56AA8">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jc w:val="both"/>
              <w:rPr>
                <w:rFonts w:ascii="Arial" w:eastAsia="TimesNewRomanPSMT" w:hAnsi="Arial" w:cs="Arial"/>
                <w:b/>
                <w:bCs/>
              </w:rPr>
            </w:pPr>
          </w:p>
        </w:tc>
      </w:tr>
      <w:tr w:rsidR="0083261C" w:rsidTr="00A56AA8">
        <w:tc>
          <w:tcPr>
            <w:tcW w:w="465"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rPr>
            </w:pPr>
          </w:p>
          <w:p w:rsidR="0083261C" w:rsidRDefault="0083261C" w:rsidP="00A56AA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rPr>
            </w:pPr>
          </w:p>
          <w:p w:rsidR="0083261C" w:rsidRDefault="0083261C" w:rsidP="00A56AA8">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jc w:val="both"/>
              <w:rPr>
                <w:rFonts w:ascii="Arial" w:eastAsia="TimesNewRomanPSMT" w:hAnsi="Arial" w:cs="Arial"/>
                <w:b/>
                <w:bCs/>
              </w:rPr>
            </w:pPr>
          </w:p>
        </w:tc>
      </w:tr>
      <w:tr w:rsidR="0083261C" w:rsidTr="00A56AA8">
        <w:tc>
          <w:tcPr>
            <w:tcW w:w="465"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rPr>
            </w:pPr>
          </w:p>
          <w:p w:rsidR="0083261C" w:rsidRDefault="0083261C" w:rsidP="00A56AA8">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jc w:val="both"/>
              <w:rPr>
                <w:rFonts w:ascii="Arial" w:eastAsia="TimesNewRomanPSMT" w:hAnsi="Arial" w:cs="Arial"/>
                <w:b/>
                <w:bCs/>
              </w:rPr>
            </w:pPr>
          </w:p>
        </w:tc>
      </w:tr>
      <w:tr w:rsidR="0083261C" w:rsidTr="00A56AA8">
        <w:tc>
          <w:tcPr>
            <w:tcW w:w="465"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lang w:val="ru-RU"/>
              </w:rPr>
            </w:pPr>
          </w:p>
          <w:p w:rsidR="0083261C" w:rsidRDefault="0083261C" w:rsidP="00A56AA8">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jc w:val="both"/>
              <w:rPr>
                <w:rFonts w:ascii="Arial" w:eastAsia="TimesNewRomanPSMT" w:hAnsi="Arial" w:cs="Arial"/>
                <w:b/>
                <w:bCs/>
                <w:lang w:val="ru-RU"/>
              </w:rPr>
            </w:pPr>
          </w:p>
        </w:tc>
      </w:tr>
      <w:tr w:rsidR="0083261C" w:rsidRPr="006C1DEC" w:rsidTr="00A56AA8">
        <w:tc>
          <w:tcPr>
            <w:tcW w:w="465"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lang w:val="ru-RU"/>
              </w:rPr>
            </w:pPr>
          </w:p>
          <w:p w:rsidR="0083261C" w:rsidRDefault="0083261C" w:rsidP="00A56AA8">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jc w:val="both"/>
              <w:rPr>
                <w:rFonts w:ascii="Arial" w:eastAsia="TimesNewRomanPSMT" w:hAnsi="Arial" w:cs="Arial"/>
                <w:b/>
                <w:bCs/>
                <w:lang w:val="ru-RU"/>
              </w:rPr>
            </w:pPr>
          </w:p>
        </w:tc>
      </w:tr>
    </w:tbl>
    <w:p w:rsidR="00963D57" w:rsidRPr="00DC0E0C" w:rsidRDefault="00963D57" w:rsidP="0083261C">
      <w:pPr>
        <w:jc w:val="both"/>
        <w:rPr>
          <w:rFonts w:ascii="Arial" w:hAnsi="Arial" w:cs="Arial"/>
          <w:b/>
          <w:bCs/>
          <w:i/>
          <w:iCs/>
          <w:u w:val="single"/>
          <w:lang w:val="ru-RU"/>
        </w:rPr>
      </w:pPr>
    </w:p>
    <w:p w:rsidR="009C55C6" w:rsidRPr="00E66955" w:rsidRDefault="009C55C6" w:rsidP="0083261C">
      <w:pPr>
        <w:jc w:val="both"/>
        <w:rPr>
          <w:rFonts w:ascii="Arial" w:hAnsi="Arial" w:cs="Arial"/>
          <w:b/>
          <w:bCs/>
          <w:i/>
          <w:iCs/>
          <w:u w:val="single"/>
          <w:lang w:val="ru-RU"/>
        </w:rPr>
      </w:pPr>
    </w:p>
    <w:p w:rsidR="0083261C" w:rsidRDefault="0083261C" w:rsidP="0083261C">
      <w:pPr>
        <w:jc w:val="both"/>
        <w:rPr>
          <w:rFonts w:ascii="Arial" w:hAnsi="Arial" w:cs="Arial"/>
          <w:i/>
          <w:iCs/>
          <w:lang w:val="ru-RU"/>
        </w:rPr>
      </w:pPr>
      <w:r>
        <w:rPr>
          <w:rFonts w:ascii="Arial" w:hAnsi="Arial" w:cs="Arial"/>
          <w:b/>
          <w:bCs/>
          <w:i/>
          <w:iCs/>
          <w:u w:val="single"/>
          <w:lang w:val="ru-RU"/>
        </w:rPr>
        <w:lastRenderedPageBreak/>
        <w:t>Напомена:</w:t>
      </w:r>
      <w:r>
        <w:rPr>
          <w:rFonts w:ascii="Arial" w:hAnsi="Arial" w:cs="Arial"/>
          <w:b/>
          <w:bCs/>
          <w:i/>
          <w:iCs/>
          <w:lang w:val="ru-RU"/>
        </w:rPr>
        <w:t xml:space="preserve"> </w:t>
      </w:r>
    </w:p>
    <w:p w:rsidR="00963D57" w:rsidRPr="00F2338A" w:rsidRDefault="0083261C" w:rsidP="0083261C">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55B9A" w:rsidRPr="00DC0E0C" w:rsidRDefault="00855B9A" w:rsidP="0083261C">
      <w:pPr>
        <w:jc w:val="both"/>
        <w:rPr>
          <w:rFonts w:ascii="Arial" w:eastAsia="TimesNewRomanPSMT" w:hAnsi="Arial" w:cs="Arial"/>
          <w:b/>
          <w:bCs/>
          <w:i/>
          <w:lang w:val="ru-RU"/>
        </w:rPr>
      </w:pPr>
    </w:p>
    <w:p w:rsidR="00855B9A" w:rsidRPr="00DC0E0C" w:rsidRDefault="00855B9A" w:rsidP="0083261C">
      <w:pPr>
        <w:jc w:val="both"/>
        <w:rPr>
          <w:rFonts w:ascii="Arial" w:eastAsia="TimesNewRomanPSMT" w:hAnsi="Arial" w:cs="Arial"/>
          <w:b/>
          <w:bCs/>
          <w:i/>
          <w:lang w:val="ru-RU"/>
        </w:rPr>
      </w:pPr>
    </w:p>
    <w:p w:rsidR="00855B9A" w:rsidRPr="00DC0E0C" w:rsidRDefault="00855B9A" w:rsidP="0083261C">
      <w:pPr>
        <w:jc w:val="both"/>
        <w:rPr>
          <w:rFonts w:ascii="Arial" w:eastAsia="TimesNewRomanPSMT" w:hAnsi="Arial" w:cs="Arial"/>
          <w:b/>
          <w:bCs/>
          <w:i/>
          <w:lang w:val="ru-RU"/>
        </w:rPr>
      </w:pPr>
    </w:p>
    <w:p w:rsidR="0083261C" w:rsidRDefault="0083261C" w:rsidP="0083261C">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83261C" w:rsidRPr="00D33BCA" w:rsidRDefault="0083261C" w:rsidP="0083261C">
      <w:pPr>
        <w:jc w:val="both"/>
        <w:rPr>
          <w:lang w:val="ru-RU"/>
        </w:rPr>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83261C" w:rsidRPr="006C1DEC" w:rsidTr="00A56AA8">
        <w:tc>
          <w:tcPr>
            <w:tcW w:w="465" w:type="dxa"/>
            <w:tcBorders>
              <w:top w:val="single" w:sz="4" w:space="0" w:color="000000"/>
              <w:left w:val="single" w:sz="4" w:space="0" w:color="000000"/>
              <w:bottom w:val="single" w:sz="4" w:space="0" w:color="000000"/>
            </w:tcBorders>
            <w:shd w:val="clear" w:color="auto" w:fill="auto"/>
          </w:tcPr>
          <w:p w:rsidR="0083261C" w:rsidRPr="00D33BCA" w:rsidRDefault="0083261C" w:rsidP="00A56AA8">
            <w:pPr>
              <w:snapToGrid w:val="0"/>
              <w:jc w:val="both"/>
              <w:rPr>
                <w:lang w:val="ru-RU"/>
              </w:rPr>
            </w:pPr>
          </w:p>
          <w:p w:rsidR="0083261C" w:rsidRDefault="0083261C" w:rsidP="00A56AA8">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lang w:val="ru-RU"/>
              </w:rPr>
            </w:pPr>
          </w:p>
          <w:p w:rsidR="0083261C" w:rsidRDefault="0083261C" w:rsidP="00A56AA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jc w:val="both"/>
              <w:rPr>
                <w:rFonts w:ascii="Arial" w:eastAsia="TimesNewRomanPSMT" w:hAnsi="Arial" w:cs="Arial"/>
                <w:b/>
                <w:bCs/>
                <w:lang w:val="ru-RU"/>
              </w:rPr>
            </w:pPr>
          </w:p>
        </w:tc>
      </w:tr>
      <w:tr w:rsidR="0083261C" w:rsidTr="00A56AA8">
        <w:tc>
          <w:tcPr>
            <w:tcW w:w="465"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lang w:val="ru-RU"/>
              </w:rPr>
            </w:pPr>
          </w:p>
          <w:p w:rsidR="0083261C" w:rsidRDefault="0083261C" w:rsidP="00A56AA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lang w:val="ru-RU"/>
              </w:rPr>
            </w:pPr>
          </w:p>
          <w:p w:rsidR="0083261C" w:rsidRDefault="0083261C" w:rsidP="00A56AA8">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jc w:val="both"/>
              <w:rPr>
                <w:rFonts w:ascii="Arial" w:eastAsia="TimesNewRomanPSMT" w:hAnsi="Arial" w:cs="Arial"/>
                <w:b/>
                <w:bCs/>
              </w:rPr>
            </w:pPr>
          </w:p>
        </w:tc>
      </w:tr>
      <w:tr w:rsidR="0083261C" w:rsidTr="00A56AA8">
        <w:tc>
          <w:tcPr>
            <w:tcW w:w="465"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rPr>
            </w:pPr>
          </w:p>
          <w:p w:rsidR="0083261C" w:rsidRDefault="0083261C" w:rsidP="00A56AA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rPr>
            </w:pPr>
          </w:p>
          <w:p w:rsidR="0083261C" w:rsidRDefault="0083261C" w:rsidP="00A56AA8">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jc w:val="both"/>
              <w:rPr>
                <w:rFonts w:ascii="Arial" w:eastAsia="TimesNewRomanPSMT" w:hAnsi="Arial" w:cs="Arial"/>
                <w:b/>
                <w:bCs/>
              </w:rPr>
            </w:pPr>
          </w:p>
        </w:tc>
      </w:tr>
      <w:tr w:rsidR="0083261C" w:rsidTr="00A56AA8">
        <w:tc>
          <w:tcPr>
            <w:tcW w:w="465"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rPr>
            </w:pPr>
          </w:p>
          <w:p w:rsidR="0083261C" w:rsidRDefault="0083261C" w:rsidP="00A56AA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rPr>
            </w:pPr>
          </w:p>
          <w:p w:rsidR="0083261C" w:rsidRDefault="0083261C" w:rsidP="00A56AA8">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jc w:val="both"/>
              <w:rPr>
                <w:rFonts w:ascii="Arial" w:eastAsia="TimesNewRomanPSMT" w:hAnsi="Arial" w:cs="Arial"/>
                <w:b/>
                <w:bCs/>
              </w:rPr>
            </w:pPr>
          </w:p>
        </w:tc>
      </w:tr>
      <w:tr w:rsidR="0083261C" w:rsidTr="00A56AA8">
        <w:tc>
          <w:tcPr>
            <w:tcW w:w="465"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rPr>
            </w:pPr>
          </w:p>
          <w:p w:rsidR="0083261C" w:rsidRDefault="0083261C" w:rsidP="00A56AA8">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jc w:val="both"/>
              <w:rPr>
                <w:rFonts w:ascii="Arial" w:eastAsia="TimesNewRomanPSMT" w:hAnsi="Arial" w:cs="Arial"/>
                <w:b/>
                <w:bCs/>
              </w:rPr>
            </w:pPr>
          </w:p>
        </w:tc>
      </w:tr>
      <w:tr w:rsidR="0083261C" w:rsidRPr="006C1DEC" w:rsidTr="00A56AA8">
        <w:tc>
          <w:tcPr>
            <w:tcW w:w="465"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rPr>
            </w:pPr>
          </w:p>
          <w:p w:rsidR="0083261C" w:rsidRDefault="0083261C" w:rsidP="00A56AA8">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lang w:val="ru-RU"/>
              </w:rPr>
            </w:pPr>
          </w:p>
          <w:p w:rsidR="0083261C" w:rsidRDefault="0083261C" w:rsidP="00A56AA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jc w:val="both"/>
              <w:rPr>
                <w:rFonts w:ascii="Arial" w:eastAsia="TimesNewRomanPSMT" w:hAnsi="Arial" w:cs="Arial"/>
                <w:b/>
                <w:bCs/>
                <w:lang w:val="ru-RU"/>
              </w:rPr>
            </w:pPr>
          </w:p>
        </w:tc>
      </w:tr>
      <w:tr w:rsidR="0083261C" w:rsidTr="00A56AA8">
        <w:tc>
          <w:tcPr>
            <w:tcW w:w="465"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lang w:val="ru-RU"/>
              </w:rPr>
            </w:pPr>
          </w:p>
          <w:p w:rsidR="0083261C" w:rsidRDefault="0083261C" w:rsidP="00A56AA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lang w:val="ru-RU"/>
              </w:rPr>
            </w:pPr>
          </w:p>
          <w:p w:rsidR="0083261C" w:rsidRDefault="0083261C" w:rsidP="00A56AA8">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jc w:val="both"/>
              <w:rPr>
                <w:rFonts w:ascii="Arial" w:eastAsia="TimesNewRomanPSMT" w:hAnsi="Arial" w:cs="Arial"/>
                <w:b/>
                <w:bCs/>
              </w:rPr>
            </w:pPr>
          </w:p>
        </w:tc>
      </w:tr>
      <w:tr w:rsidR="0083261C" w:rsidTr="00A56AA8">
        <w:tc>
          <w:tcPr>
            <w:tcW w:w="465"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rPr>
            </w:pPr>
          </w:p>
          <w:p w:rsidR="0083261C" w:rsidRDefault="0083261C" w:rsidP="00A56AA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rPr>
            </w:pPr>
          </w:p>
          <w:p w:rsidR="0083261C" w:rsidRDefault="0083261C" w:rsidP="00A56AA8">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jc w:val="both"/>
              <w:rPr>
                <w:rFonts w:ascii="Arial" w:eastAsia="TimesNewRomanPSMT" w:hAnsi="Arial" w:cs="Arial"/>
                <w:b/>
                <w:bCs/>
              </w:rPr>
            </w:pPr>
          </w:p>
        </w:tc>
      </w:tr>
      <w:tr w:rsidR="0083261C" w:rsidTr="00A56AA8">
        <w:tc>
          <w:tcPr>
            <w:tcW w:w="465"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rPr>
            </w:pPr>
          </w:p>
          <w:p w:rsidR="0083261C" w:rsidRDefault="0083261C" w:rsidP="00A56AA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rPr>
            </w:pPr>
          </w:p>
          <w:p w:rsidR="0083261C" w:rsidRDefault="0083261C" w:rsidP="00A56AA8">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jc w:val="both"/>
              <w:rPr>
                <w:rFonts w:ascii="Arial" w:eastAsia="TimesNewRomanPSMT" w:hAnsi="Arial" w:cs="Arial"/>
                <w:b/>
                <w:bCs/>
              </w:rPr>
            </w:pPr>
          </w:p>
        </w:tc>
      </w:tr>
      <w:tr w:rsidR="0083261C" w:rsidTr="00A56AA8">
        <w:tc>
          <w:tcPr>
            <w:tcW w:w="465"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rPr>
            </w:pPr>
          </w:p>
          <w:p w:rsidR="0083261C" w:rsidRDefault="0083261C" w:rsidP="00A56AA8">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jc w:val="both"/>
              <w:rPr>
                <w:rFonts w:ascii="Arial" w:eastAsia="TimesNewRomanPSMT" w:hAnsi="Arial" w:cs="Arial"/>
                <w:b/>
                <w:bCs/>
              </w:rPr>
            </w:pPr>
          </w:p>
        </w:tc>
      </w:tr>
      <w:tr w:rsidR="0083261C" w:rsidRPr="006C1DEC" w:rsidTr="00A56AA8">
        <w:tc>
          <w:tcPr>
            <w:tcW w:w="465"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rPr>
            </w:pPr>
          </w:p>
          <w:p w:rsidR="0083261C" w:rsidRDefault="0083261C" w:rsidP="00A56AA8">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lang w:val="ru-RU"/>
              </w:rPr>
            </w:pPr>
          </w:p>
          <w:p w:rsidR="0083261C" w:rsidRDefault="0083261C" w:rsidP="00A56AA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jc w:val="both"/>
              <w:rPr>
                <w:rFonts w:ascii="Arial" w:eastAsia="TimesNewRomanPSMT" w:hAnsi="Arial" w:cs="Arial"/>
                <w:b/>
                <w:bCs/>
                <w:lang w:val="ru-RU"/>
              </w:rPr>
            </w:pPr>
          </w:p>
        </w:tc>
      </w:tr>
      <w:tr w:rsidR="0083261C" w:rsidTr="00A56AA8">
        <w:tc>
          <w:tcPr>
            <w:tcW w:w="465"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lang w:val="ru-RU"/>
              </w:rPr>
            </w:pPr>
          </w:p>
          <w:p w:rsidR="0083261C" w:rsidRDefault="0083261C" w:rsidP="00A56AA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lang w:val="ru-RU"/>
              </w:rPr>
            </w:pPr>
          </w:p>
          <w:p w:rsidR="0083261C" w:rsidRDefault="0083261C" w:rsidP="00A56AA8">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jc w:val="both"/>
              <w:rPr>
                <w:rFonts w:ascii="Arial" w:eastAsia="TimesNewRomanPSMT" w:hAnsi="Arial" w:cs="Arial"/>
                <w:b/>
                <w:bCs/>
              </w:rPr>
            </w:pPr>
          </w:p>
        </w:tc>
      </w:tr>
      <w:tr w:rsidR="0083261C" w:rsidTr="00A56AA8">
        <w:tc>
          <w:tcPr>
            <w:tcW w:w="465"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rPr>
            </w:pPr>
          </w:p>
          <w:p w:rsidR="0083261C" w:rsidRDefault="0083261C" w:rsidP="00A56AA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rPr>
            </w:pPr>
          </w:p>
          <w:p w:rsidR="0083261C" w:rsidRDefault="0083261C" w:rsidP="00A56AA8">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jc w:val="both"/>
              <w:rPr>
                <w:rFonts w:ascii="Arial" w:eastAsia="TimesNewRomanPSMT" w:hAnsi="Arial" w:cs="Arial"/>
                <w:b/>
                <w:bCs/>
              </w:rPr>
            </w:pPr>
          </w:p>
        </w:tc>
      </w:tr>
      <w:tr w:rsidR="0083261C" w:rsidTr="00A56AA8">
        <w:tc>
          <w:tcPr>
            <w:tcW w:w="465"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rPr>
            </w:pPr>
          </w:p>
          <w:p w:rsidR="0083261C" w:rsidRDefault="0083261C" w:rsidP="00A56AA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rPr>
            </w:pPr>
          </w:p>
          <w:p w:rsidR="0083261C" w:rsidRDefault="0083261C" w:rsidP="00A56AA8">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jc w:val="both"/>
              <w:rPr>
                <w:rFonts w:ascii="Arial" w:eastAsia="TimesNewRomanPSMT" w:hAnsi="Arial" w:cs="Arial"/>
                <w:b/>
                <w:bCs/>
              </w:rPr>
            </w:pPr>
          </w:p>
        </w:tc>
      </w:tr>
      <w:tr w:rsidR="0083261C" w:rsidTr="00A56AA8">
        <w:tc>
          <w:tcPr>
            <w:tcW w:w="465"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i/>
              </w:rPr>
            </w:pPr>
          </w:p>
          <w:p w:rsidR="0083261C" w:rsidRDefault="0083261C" w:rsidP="00A56AA8">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jc w:val="both"/>
              <w:rPr>
                <w:rFonts w:ascii="Arial" w:eastAsia="TimesNewRomanPSMT" w:hAnsi="Arial" w:cs="Arial"/>
                <w:b/>
                <w:bCs/>
              </w:rPr>
            </w:pPr>
          </w:p>
        </w:tc>
      </w:tr>
    </w:tbl>
    <w:p w:rsidR="0083261C" w:rsidRDefault="0083261C" w:rsidP="0083261C">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83261C" w:rsidRPr="00CF680F" w:rsidRDefault="0083261C" w:rsidP="0083261C">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83261C" w:rsidRPr="00CF680F" w:rsidRDefault="0083261C" w:rsidP="0083261C">
      <w:pPr>
        <w:jc w:val="both"/>
        <w:rPr>
          <w:rFonts w:ascii="Arial" w:hAnsi="Arial" w:cs="Arial"/>
          <w:b/>
          <w:bCs/>
          <w:i/>
          <w:iCs/>
          <w:sz w:val="20"/>
          <w:szCs w:val="20"/>
          <w:lang w:val="ru-RU"/>
        </w:rPr>
      </w:pPr>
    </w:p>
    <w:p w:rsidR="0083261C" w:rsidRPr="00CF680F" w:rsidRDefault="0083261C" w:rsidP="0083261C">
      <w:pPr>
        <w:jc w:val="both"/>
        <w:rPr>
          <w:rFonts w:ascii="Arial" w:hAnsi="Arial" w:cs="Arial"/>
          <w:b/>
          <w:bCs/>
          <w:i/>
          <w:iCs/>
          <w:sz w:val="20"/>
          <w:szCs w:val="20"/>
          <w:lang w:val="ru-RU"/>
        </w:rPr>
      </w:pPr>
    </w:p>
    <w:p w:rsidR="0083261C" w:rsidRPr="00CF680F" w:rsidRDefault="0083261C" w:rsidP="0083261C">
      <w:pPr>
        <w:jc w:val="both"/>
        <w:rPr>
          <w:rFonts w:ascii="Arial" w:hAnsi="Arial" w:cs="Arial"/>
          <w:b/>
          <w:bCs/>
          <w:i/>
          <w:iCs/>
          <w:sz w:val="20"/>
          <w:szCs w:val="20"/>
          <w:lang w:val="ru-RU"/>
        </w:rPr>
      </w:pPr>
    </w:p>
    <w:p w:rsidR="0083261C" w:rsidRPr="00D33BCA" w:rsidRDefault="0083261C" w:rsidP="00A0523B">
      <w:pPr>
        <w:pStyle w:val="ListParagraph"/>
        <w:ind w:left="900"/>
        <w:rPr>
          <w:rFonts w:ascii="Arial" w:hAnsi="Arial" w:cs="Arial"/>
          <w:bCs/>
          <w:iCs/>
          <w:lang w:val="ru-RU"/>
        </w:rPr>
      </w:pPr>
    </w:p>
    <w:p w:rsidR="0083261C" w:rsidRPr="00D33BCA" w:rsidRDefault="0083261C" w:rsidP="0083261C">
      <w:pPr>
        <w:jc w:val="both"/>
        <w:rPr>
          <w:rFonts w:ascii="Arial" w:hAnsi="Arial" w:cs="Arial"/>
          <w:b/>
          <w:bCs/>
          <w:i/>
          <w:iCs/>
          <w:sz w:val="20"/>
          <w:szCs w:val="20"/>
          <w:lang w:val="ru-RU"/>
        </w:rPr>
      </w:pPr>
    </w:p>
    <w:p w:rsidR="0083261C" w:rsidRPr="00D33BCA" w:rsidRDefault="0083261C" w:rsidP="0083261C">
      <w:pPr>
        <w:jc w:val="both"/>
        <w:rPr>
          <w:rFonts w:ascii="Arial" w:hAnsi="Arial" w:cs="Arial"/>
          <w:b/>
          <w:bCs/>
          <w:i/>
          <w:iCs/>
          <w:sz w:val="20"/>
          <w:szCs w:val="20"/>
          <w:lang w:val="ru-RU"/>
        </w:rPr>
      </w:pPr>
    </w:p>
    <w:p w:rsidR="0083261C" w:rsidRPr="00D33BCA" w:rsidRDefault="0083261C" w:rsidP="0083261C">
      <w:pPr>
        <w:jc w:val="both"/>
        <w:rPr>
          <w:rFonts w:ascii="Arial" w:hAnsi="Arial" w:cs="Arial"/>
          <w:b/>
          <w:bCs/>
          <w:i/>
          <w:iCs/>
          <w:sz w:val="20"/>
          <w:szCs w:val="20"/>
          <w:lang w:val="ru-RU"/>
        </w:rPr>
      </w:pPr>
    </w:p>
    <w:p w:rsidR="0083261C" w:rsidRPr="00DC0E0C" w:rsidRDefault="0083261C" w:rsidP="0083261C">
      <w:pPr>
        <w:jc w:val="both"/>
        <w:rPr>
          <w:rFonts w:ascii="Arial" w:hAnsi="Arial" w:cs="Arial"/>
          <w:b/>
          <w:bCs/>
          <w:i/>
          <w:iCs/>
          <w:sz w:val="20"/>
          <w:szCs w:val="20"/>
          <w:lang w:val="ru-RU"/>
        </w:rPr>
      </w:pPr>
    </w:p>
    <w:p w:rsidR="00963D57" w:rsidRPr="00DC0E0C" w:rsidRDefault="00963D57" w:rsidP="0083261C">
      <w:pPr>
        <w:jc w:val="both"/>
        <w:rPr>
          <w:rFonts w:ascii="Arial" w:hAnsi="Arial" w:cs="Arial"/>
          <w:b/>
          <w:bCs/>
          <w:i/>
          <w:iCs/>
          <w:sz w:val="20"/>
          <w:szCs w:val="20"/>
          <w:lang w:val="ru-RU"/>
        </w:rPr>
      </w:pPr>
    </w:p>
    <w:p w:rsidR="00963D57" w:rsidRPr="00DC0E0C" w:rsidRDefault="00963D57" w:rsidP="0083261C">
      <w:pPr>
        <w:jc w:val="both"/>
        <w:rPr>
          <w:rFonts w:ascii="Arial" w:hAnsi="Arial" w:cs="Arial"/>
          <w:b/>
          <w:bCs/>
          <w:i/>
          <w:iCs/>
          <w:sz w:val="20"/>
          <w:szCs w:val="20"/>
          <w:lang w:val="ru-RU"/>
        </w:rPr>
      </w:pPr>
    </w:p>
    <w:p w:rsidR="0083261C" w:rsidRPr="00D33BCA" w:rsidRDefault="0083261C" w:rsidP="0083261C">
      <w:pPr>
        <w:jc w:val="both"/>
        <w:rPr>
          <w:rFonts w:ascii="Arial" w:hAnsi="Arial" w:cs="Arial"/>
          <w:b/>
          <w:bCs/>
          <w:i/>
          <w:iCs/>
          <w:sz w:val="20"/>
          <w:szCs w:val="20"/>
          <w:lang w:val="ru-RU"/>
        </w:rPr>
      </w:pPr>
    </w:p>
    <w:p w:rsidR="0083261C" w:rsidRPr="00D33BCA" w:rsidRDefault="0083261C" w:rsidP="0083261C">
      <w:pPr>
        <w:jc w:val="both"/>
        <w:rPr>
          <w:rFonts w:ascii="Arial" w:eastAsia="TimesNewRomanPSMT" w:hAnsi="Arial" w:cs="Arial"/>
          <w:b/>
          <w:bCs/>
          <w:lang w:val="ru-RU"/>
        </w:rPr>
      </w:pPr>
      <w:r>
        <w:rPr>
          <w:rFonts w:ascii="Arial" w:eastAsia="TimesNewRomanPSMT" w:hAnsi="Arial" w:cs="Arial"/>
          <w:b/>
          <w:bCs/>
          <w:lang w:val="sr-Cyrl-CS"/>
        </w:rPr>
        <w:t xml:space="preserve">5) </w:t>
      </w:r>
      <w:r w:rsidR="00B4196C" w:rsidRPr="00D33BCA">
        <w:rPr>
          <w:rFonts w:ascii="Arial" w:eastAsia="TimesNewRomanPSMT" w:hAnsi="Arial" w:cs="Arial"/>
          <w:b/>
          <w:bCs/>
          <w:lang w:val="ru-RU"/>
        </w:rPr>
        <w:t xml:space="preserve">ОПИС ПРЕДМЕТА НАБАВКЕ ГАСНО УЉЕ ЕКСТРА ЛАКО </w:t>
      </w:r>
      <w:r w:rsidR="00B4196C">
        <w:rPr>
          <w:rFonts w:ascii="Arial" w:eastAsia="TimesNewRomanPSMT" w:hAnsi="Arial" w:cs="Arial"/>
          <w:b/>
          <w:bCs/>
        </w:rPr>
        <w:t>EL</w:t>
      </w:r>
    </w:p>
    <w:p w:rsidR="0083261C" w:rsidRPr="00D33BCA" w:rsidRDefault="0083261C" w:rsidP="0083261C">
      <w:pPr>
        <w:jc w:val="both"/>
        <w:rPr>
          <w:rFonts w:ascii="Arial" w:eastAsia="TimesNewRomanPSMT" w:hAnsi="Arial" w:cs="Arial"/>
          <w:b/>
          <w:bCs/>
          <w:lang w:val="ru-RU"/>
        </w:rPr>
      </w:pPr>
    </w:p>
    <w:tbl>
      <w:tblPr>
        <w:tblW w:w="0" w:type="auto"/>
        <w:tblInd w:w="308" w:type="dxa"/>
        <w:tblLayout w:type="fixed"/>
        <w:tblLook w:val="0000"/>
      </w:tblPr>
      <w:tblGrid>
        <w:gridCol w:w="5250"/>
        <w:gridCol w:w="3365"/>
      </w:tblGrid>
      <w:tr w:rsidR="0083261C" w:rsidRPr="006C1DEC" w:rsidTr="00A56AA8">
        <w:tc>
          <w:tcPr>
            <w:tcW w:w="5250"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lang w:val="ru-RU"/>
              </w:rPr>
            </w:pPr>
          </w:p>
          <w:p w:rsidR="00B4196C" w:rsidRDefault="00B4196C" w:rsidP="00B4196C">
            <w:pPr>
              <w:jc w:val="both"/>
              <w:rPr>
                <w:rFonts w:ascii="Arial" w:eastAsia="TimesNewRomanPSMT" w:hAnsi="Arial" w:cs="Arial"/>
                <w:bCs/>
                <w:color w:val="262626" w:themeColor="text1" w:themeTint="D9"/>
                <w:lang w:val="ru-RU"/>
              </w:rPr>
            </w:pPr>
            <w:r>
              <w:rPr>
                <w:rFonts w:ascii="Arial" w:eastAsia="TimesNewRomanPSMT" w:hAnsi="Arial" w:cs="Arial"/>
                <w:bCs/>
                <w:color w:val="262626" w:themeColor="text1" w:themeTint="D9"/>
                <w:lang w:val="ru-RU"/>
              </w:rPr>
              <w:t>Цена без ПДВ-а за један литар</w:t>
            </w:r>
          </w:p>
          <w:p w:rsidR="00B4196C" w:rsidRPr="00B4196C" w:rsidRDefault="00B4196C" w:rsidP="00B4196C">
            <w:pPr>
              <w:jc w:val="both"/>
              <w:rPr>
                <w:rFonts w:ascii="Arial" w:eastAsia="TimesNewRomanPSMT" w:hAnsi="Arial" w:cs="Arial"/>
                <w:bCs/>
                <w:color w:val="262626" w:themeColor="text1" w:themeTint="D9"/>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jc w:val="both"/>
              <w:rPr>
                <w:rFonts w:ascii="Arial" w:eastAsia="TimesNewRomanPSMT" w:hAnsi="Arial" w:cs="Arial"/>
                <w:bCs/>
                <w:color w:val="FF0000"/>
                <w:lang w:val="ru-RU"/>
              </w:rPr>
            </w:pPr>
          </w:p>
          <w:p w:rsidR="0083261C" w:rsidRDefault="0083261C" w:rsidP="00A56AA8">
            <w:pPr>
              <w:jc w:val="both"/>
              <w:rPr>
                <w:rFonts w:ascii="Arial" w:eastAsia="TimesNewRomanPSMT" w:hAnsi="Arial" w:cs="Arial"/>
                <w:bCs/>
                <w:color w:val="FF0000"/>
                <w:lang w:val="ru-RU"/>
              </w:rPr>
            </w:pPr>
          </w:p>
        </w:tc>
      </w:tr>
      <w:tr w:rsidR="0083261C" w:rsidRPr="006C1DEC" w:rsidTr="00A56AA8">
        <w:tc>
          <w:tcPr>
            <w:tcW w:w="5250"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lang w:val="ru-RU"/>
              </w:rPr>
            </w:pPr>
          </w:p>
          <w:p w:rsidR="00B4196C" w:rsidRDefault="00B4196C" w:rsidP="00B4196C">
            <w:pPr>
              <w:jc w:val="both"/>
              <w:rPr>
                <w:rFonts w:ascii="Arial" w:eastAsia="TimesNewRomanPSMT" w:hAnsi="Arial" w:cs="Arial"/>
                <w:bCs/>
                <w:color w:val="262626" w:themeColor="text1" w:themeTint="D9"/>
                <w:lang w:val="ru-RU"/>
              </w:rPr>
            </w:pPr>
            <w:r>
              <w:rPr>
                <w:rFonts w:ascii="Arial" w:eastAsia="TimesNewRomanPSMT" w:hAnsi="Arial" w:cs="Arial"/>
                <w:bCs/>
                <w:color w:val="262626" w:themeColor="text1" w:themeTint="D9"/>
                <w:lang w:val="ru-RU"/>
              </w:rPr>
              <w:t>Цена са ПДВ-а за један литар</w:t>
            </w:r>
          </w:p>
          <w:p w:rsidR="00B4196C" w:rsidRPr="00CF680F" w:rsidRDefault="00B4196C" w:rsidP="00B4196C">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jc w:val="both"/>
              <w:rPr>
                <w:rFonts w:ascii="Arial" w:eastAsia="TimesNewRomanPSMT" w:hAnsi="Arial" w:cs="Arial"/>
                <w:bCs/>
                <w:color w:val="FF0000"/>
                <w:lang w:val="ru-RU"/>
              </w:rPr>
            </w:pPr>
          </w:p>
        </w:tc>
      </w:tr>
      <w:tr w:rsidR="0083261C" w:rsidTr="00A56AA8">
        <w:tc>
          <w:tcPr>
            <w:tcW w:w="5250" w:type="dxa"/>
            <w:tcBorders>
              <w:top w:val="single" w:sz="4" w:space="0" w:color="000000"/>
              <w:left w:val="single" w:sz="4" w:space="0" w:color="000000"/>
              <w:bottom w:val="single" w:sz="4" w:space="0" w:color="000000"/>
            </w:tcBorders>
            <w:shd w:val="clear" w:color="auto" w:fill="auto"/>
          </w:tcPr>
          <w:p w:rsidR="00B4196C" w:rsidRPr="00CF680F" w:rsidRDefault="00B4196C" w:rsidP="00B4196C">
            <w:pPr>
              <w:jc w:val="both"/>
              <w:rPr>
                <w:rFonts w:ascii="Arial" w:eastAsia="TimesNewRomanPSMT" w:hAnsi="Arial" w:cs="Arial"/>
                <w:bCs/>
                <w:lang w:val="ru-RU"/>
              </w:rPr>
            </w:pPr>
          </w:p>
          <w:p w:rsidR="00B4196C" w:rsidRDefault="00B4196C" w:rsidP="00B4196C">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83261C" w:rsidRPr="00B4196C" w:rsidRDefault="0083261C" w:rsidP="00B4196C">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jc w:val="both"/>
              <w:rPr>
                <w:rFonts w:ascii="Arial" w:eastAsia="TimesNewRomanPSMT" w:hAnsi="Arial" w:cs="Arial"/>
                <w:bCs/>
                <w:lang w:val="ru-RU"/>
              </w:rPr>
            </w:pPr>
          </w:p>
        </w:tc>
      </w:tr>
      <w:tr w:rsidR="0083261C" w:rsidTr="00A56AA8">
        <w:tc>
          <w:tcPr>
            <w:tcW w:w="5250"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lang w:val="ru-RU"/>
              </w:rPr>
            </w:pPr>
          </w:p>
          <w:p w:rsidR="00B4196C" w:rsidRDefault="00B4196C" w:rsidP="00B4196C">
            <w:pPr>
              <w:jc w:val="both"/>
              <w:rPr>
                <w:rFonts w:ascii="Arial" w:eastAsia="TimesNewRomanPSMT" w:hAnsi="Arial" w:cs="Arial"/>
                <w:bCs/>
                <w:lang w:val="ru-RU"/>
              </w:rPr>
            </w:pPr>
            <w:r>
              <w:rPr>
                <w:rFonts w:ascii="Arial" w:eastAsia="TimesNewRomanPSMT" w:hAnsi="Arial" w:cs="Arial"/>
                <w:bCs/>
              </w:rPr>
              <w:t>Ук</w:t>
            </w:r>
            <w:r>
              <w:rPr>
                <w:rFonts w:ascii="Arial" w:eastAsia="TimesNewRomanPSMT" w:hAnsi="Arial" w:cs="Arial"/>
                <w:bCs/>
                <w:lang w:val="ru-RU"/>
              </w:rPr>
              <w:t>упна цена са ПДВ-ом</w:t>
            </w:r>
          </w:p>
          <w:p w:rsidR="0083261C" w:rsidRDefault="0083261C" w:rsidP="00B4196C">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jc w:val="both"/>
              <w:rPr>
                <w:rFonts w:ascii="Arial" w:eastAsia="TimesNewRomanPSMT" w:hAnsi="Arial" w:cs="Arial"/>
                <w:bCs/>
                <w:lang w:val="ru-RU"/>
              </w:rPr>
            </w:pPr>
          </w:p>
        </w:tc>
      </w:tr>
      <w:tr w:rsidR="0083261C" w:rsidTr="00A56AA8">
        <w:tc>
          <w:tcPr>
            <w:tcW w:w="5250"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lang w:val="ru-RU"/>
              </w:rPr>
            </w:pPr>
          </w:p>
          <w:p w:rsidR="00B4196C" w:rsidRDefault="00B4196C" w:rsidP="00B4196C">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83261C" w:rsidRDefault="0083261C" w:rsidP="00B4196C">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jc w:val="both"/>
              <w:rPr>
                <w:rFonts w:ascii="Arial" w:eastAsia="TimesNewRomanPSMT" w:hAnsi="Arial" w:cs="Arial"/>
                <w:bCs/>
                <w:lang w:val="ru-RU"/>
              </w:rPr>
            </w:pPr>
          </w:p>
        </w:tc>
      </w:tr>
      <w:tr w:rsidR="0083261C" w:rsidTr="00A56AA8">
        <w:tc>
          <w:tcPr>
            <w:tcW w:w="5250"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lang w:val="ru-RU"/>
              </w:rPr>
            </w:pPr>
          </w:p>
          <w:p w:rsidR="00B4196C" w:rsidRDefault="00B4196C" w:rsidP="00B4196C">
            <w:pPr>
              <w:jc w:val="both"/>
              <w:rPr>
                <w:rFonts w:ascii="Arial" w:eastAsia="TimesNewRomanPSMT" w:hAnsi="Arial" w:cs="Arial"/>
                <w:bCs/>
                <w:lang w:val="ru-RU"/>
              </w:rPr>
            </w:pPr>
            <w:r>
              <w:rPr>
                <w:rFonts w:ascii="Arial" w:eastAsia="TimesNewRomanPSMT" w:hAnsi="Arial" w:cs="Arial"/>
                <w:bCs/>
                <w:lang w:val="ru-RU"/>
              </w:rPr>
              <w:t>Рок важења понуде</w:t>
            </w:r>
          </w:p>
          <w:p w:rsidR="0083261C" w:rsidRDefault="0083261C" w:rsidP="00B4196C">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83261C" w:rsidP="00A56AA8">
            <w:pPr>
              <w:snapToGrid w:val="0"/>
              <w:jc w:val="both"/>
              <w:rPr>
                <w:rFonts w:ascii="Arial" w:eastAsia="TimesNewRomanPSMT" w:hAnsi="Arial" w:cs="Arial"/>
                <w:bCs/>
              </w:rPr>
            </w:pPr>
          </w:p>
        </w:tc>
      </w:tr>
      <w:tr w:rsidR="0083261C" w:rsidTr="00A56AA8">
        <w:tc>
          <w:tcPr>
            <w:tcW w:w="5250" w:type="dxa"/>
            <w:tcBorders>
              <w:top w:val="single" w:sz="4" w:space="0" w:color="000000"/>
              <w:left w:val="single" w:sz="4" w:space="0" w:color="000000"/>
              <w:bottom w:val="single" w:sz="4" w:space="0" w:color="000000"/>
            </w:tcBorders>
            <w:shd w:val="clear" w:color="auto" w:fill="auto"/>
          </w:tcPr>
          <w:p w:rsidR="0083261C" w:rsidRDefault="0083261C" w:rsidP="00A56AA8">
            <w:pPr>
              <w:snapToGrid w:val="0"/>
              <w:jc w:val="both"/>
              <w:rPr>
                <w:rFonts w:ascii="Arial" w:eastAsia="TimesNewRomanPSMT" w:hAnsi="Arial" w:cs="Arial"/>
                <w:bCs/>
                <w:lang w:val="sr-Cyrl-CS"/>
              </w:rPr>
            </w:pPr>
          </w:p>
          <w:p w:rsidR="00B4196C" w:rsidRDefault="00B4196C" w:rsidP="00B4196C">
            <w:pPr>
              <w:jc w:val="both"/>
              <w:rPr>
                <w:rFonts w:ascii="Arial" w:eastAsia="TimesNewRomanPSMT" w:hAnsi="Arial" w:cs="Arial"/>
                <w:bCs/>
                <w:lang w:val="ru-RU"/>
              </w:rPr>
            </w:pPr>
            <w:r>
              <w:rPr>
                <w:rFonts w:ascii="Arial" w:eastAsia="TimesNewRomanPSMT" w:hAnsi="Arial" w:cs="Arial"/>
                <w:bCs/>
                <w:lang w:val="ru-RU"/>
              </w:rPr>
              <w:t>Рок испоруке</w:t>
            </w:r>
          </w:p>
          <w:p w:rsidR="0083261C" w:rsidRDefault="0083261C" w:rsidP="00B4196C">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3261C" w:rsidRDefault="00A0523B" w:rsidP="00A56AA8">
            <w:pPr>
              <w:snapToGrid w:val="0"/>
              <w:jc w:val="both"/>
              <w:rPr>
                <w:rFonts w:ascii="Arial" w:eastAsia="TimesNewRomanPSMT" w:hAnsi="Arial" w:cs="Arial"/>
                <w:bCs/>
              </w:rPr>
            </w:pPr>
            <w:r>
              <w:rPr>
                <w:rFonts w:ascii="Arial" w:eastAsia="TimesNewRomanPSMT" w:hAnsi="Arial" w:cs="Arial"/>
                <w:bCs/>
              </w:rPr>
              <w:t>________дана од дана</w:t>
            </w:r>
          </w:p>
          <w:p w:rsidR="00A0523B" w:rsidRPr="00A0523B" w:rsidRDefault="00A0523B" w:rsidP="00A56AA8">
            <w:pPr>
              <w:snapToGrid w:val="0"/>
              <w:jc w:val="both"/>
              <w:rPr>
                <w:rFonts w:ascii="Arial" w:eastAsia="TimesNewRomanPSMT" w:hAnsi="Arial" w:cs="Arial"/>
                <w:bCs/>
              </w:rPr>
            </w:pPr>
            <w:r>
              <w:rPr>
                <w:rFonts w:ascii="Arial" w:eastAsia="TimesNewRomanPSMT" w:hAnsi="Arial" w:cs="Arial"/>
                <w:bCs/>
              </w:rPr>
              <w:t>пријема захтева</w:t>
            </w:r>
          </w:p>
        </w:tc>
      </w:tr>
      <w:tr w:rsidR="00B4196C" w:rsidTr="00A56AA8">
        <w:tc>
          <w:tcPr>
            <w:tcW w:w="5250" w:type="dxa"/>
            <w:tcBorders>
              <w:top w:val="single" w:sz="4" w:space="0" w:color="000000"/>
              <w:left w:val="single" w:sz="4" w:space="0" w:color="000000"/>
              <w:bottom w:val="single" w:sz="4" w:space="0" w:color="000000"/>
            </w:tcBorders>
            <w:shd w:val="clear" w:color="auto" w:fill="auto"/>
          </w:tcPr>
          <w:p w:rsidR="00B4196C" w:rsidRDefault="00B4196C" w:rsidP="00A56AA8">
            <w:pPr>
              <w:snapToGrid w:val="0"/>
              <w:jc w:val="both"/>
              <w:rPr>
                <w:rFonts w:ascii="Arial" w:eastAsia="TimesNewRomanPSMT" w:hAnsi="Arial" w:cs="Arial"/>
                <w:bCs/>
              </w:rPr>
            </w:pPr>
          </w:p>
          <w:p w:rsidR="00B4196C" w:rsidRDefault="00A0523B" w:rsidP="00B4196C">
            <w:pPr>
              <w:jc w:val="both"/>
              <w:rPr>
                <w:rFonts w:ascii="Arial" w:eastAsia="TimesNewRomanPSMT" w:hAnsi="Arial" w:cs="Arial"/>
                <w:bCs/>
              </w:rPr>
            </w:pPr>
            <w:r>
              <w:rPr>
                <w:rFonts w:ascii="Arial" w:eastAsia="TimesNewRomanPSMT" w:hAnsi="Arial" w:cs="Arial"/>
                <w:bCs/>
              </w:rPr>
              <w:t xml:space="preserve"> Н</w:t>
            </w:r>
            <w:r w:rsidR="00B4196C">
              <w:rPr>
                <w:rFonts w:ascii="Arial" w:eastAsia="TimesNewRomanPSMT" w:hAnsi="Arial" w:cs="Arial"/>
                <w:bCs/>
              </w:rPr>
              <w:t>ачин испоруке</w:t>
            </w:r>
          </w:p>
          <w:p w:rsidR="00B4196C" w:rsidRDefault="00B4196C" w:rsidP="00A56AA8">
            <w:pPr>
              <w:snapToGrid w:val="0"/>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4196C" w:rsidRDefault="00B4196C" w:rsidP="00A56AA8">
            <w:pPr>
              <w:snapToGrid w:val="0"/>
              <w:jc w:val="both"/>
              <w:rPr>
                <w:rFonts w:ascii="Arial" w:eastAsia="TimesNewRomanPSMT" w:hAnsi="Arial" w:cs="Arial"/>
                <w:bCs/>
              </w:rPr>
            </w:pPr>
          </w:p>
        </w:tc>
      </w:tr>
    </w:tbl>
    <w:p w:rsidR="0083261C" w:rsidRDefault="0083261C" w:rsidP="0083261C">
      <w:pPr>
        <w:ind w:left="720" w:firstLine="720"/>
        <w:jc w:val="both"/>
      </w:pPr>
    </w:p>
    <w:p w:rsidR="0083261C" w:rsidRDefault="0083261C" w:rsidP="0083261C">
      <w:pPr>
        <w:ind w:left="720" w:firstLine="720"/>
        <w:jc w:val="both"/>
        <w:rPr>
          <w:rFonts w:eastAsia="TimesNewRomanPSMT"/>
          <w:bCs/>
        </w:rPr>
      </w:pPr>
    </w:p>
    <w:p w:rsidR="0083261C" w:rsidRDefault="0083261C" w:rsidP="0083261C">
      <w:pPr>
        <w:ind w:left="720" w:firstLine="720"/>
        <w:jc w:val="both"/>
        <w:rPr>
          <w:rFonts w:eastAsia="TimesNewRomanPSMT"/>
          <w:bCs/>
        </w:rPr>
      </w:pPr>
    </w:p>
    <w:p w:rsidR="0083261C" w:rsidRDefault="0083261C" w:rsidP="0083261C">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83261C" w:rsidRDefault="0083261C" w:rsidP="0083261C">
      <w:pPr>
        <w:ind w:left="2880" w:firstLine="720"/>
        <w:jc w:val="both"/>
        <w:rPr>
          <w:rFonts w:eastAsia="TimesNewRomanPS-BoldMT"/>
          <w:b/>
          <w:bCs/>
          <w:i/>
          <w:iCs/>
          <w:color w:val="002060"/>
        </w:rPr>
      </w:pPr>
      <w:r>
        <w:rPr>
          <w:rFonts w:eastAsia="TimesNewRomanPSMT"/>
          <w:bCs/>
        </w:rPr>
        <w:t xml:space="preserve">    М. П. </w:t>
      </w:r>
    </w:p>
    <w:p w:rsidR="0083261C" w:rsidRDefault="0083261C" w:rsidP="0083261C">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83261C" w:rsidRDefault="0083261C" w:rsidP="0083261C">
      <w:pPr>
        <w:jc w:val="both"/>
        <w:rPr>
          <w:rFonts w:eastAsia="TimesNewRomanPS-BoldMT"/>
          <w:b/>
          <w:bCs/>
          <w:i/>
          <w:iCs/>
          <w:color w:val="002060"/>
        </w:rPr>
      </w:pPr>
    </w:p>
    <w:p w:rsidR="0083261C" w:rsidRDefault="0083261C" w:rsidP="0083261C">
      <w:pPr>
        <w:jc w:val="both"/>
        <w:rPr>
          <w:rFonts w:eastAsia="TimesNewRomanPS-BoldMT"/>
          <w:b/>
          <w:bCs/>
          <w:i/>
          <w:iCs/>
          <w:color w:val="002060"/>
        </w:rPr>
      </w:pPr>
    </w:p>
    <w:p w:rsidR="0083261C" w:rsidRDefault="0083261C" w:rsidP="0083261C">
      <w:pPr>
        <w:jc w:val="both"/>
        <w:rPr>
          <w:rFonts w:ascii="Arial" w:hAnsi="Arial" w:cs="Arial"/>
          <w:b/>
          <w:bCs/>
          <w:i/>
          <w:iCs/>
          <w:u w:val="single"/>
        </w:rPr>
      </w:pPr>
    </w:p>
    <w:p w:rsidR="00A0523B" w:rsidRDefault="00A0523B" w:rsidP="0083261C">
      <w:pPr>
        <w:jc w:val="both"/>
        <w:rPr>
          <w:rFonts w:ascii="Arial" w:hAnsi="Arial" w:cs="Arial"/>
          <w:b/>
          <w:bCs/>
          <w:i/>
          <w:iCs/>
          <w:u w:val="single"/>
        </w:rPr>
      </w:pPr>
    </w:p>
    <w:p w:rsidR="00A0523B" w:rsidRDefault="00A0523B" w:rsidP="0083261C">
      <w:pPr>
        <w:jc w:val="both"/>
        <w:rPr>
          <w:rFonts w:ascii="Arial" w:hAnsi="Arial" w:cs="Arial"/>
          <w:b/>
          <w:bCs/>
          <w:i/>
          <w:iCs/>
          <w:u w:val="single"/>
        </w:rPr>
      </w:pPr>
    </w:p>
    <w:p w:rsidR="00A0523B" w:rsidRDefault="00A0523B" w:rsidP="0083261C">
      <w:pPr>
        <w:jc w:val="both"/>
        <w:rPr>
          <w:rFonts w:ascii="Arial" w:hAnsi="Arial" w:cs="Arial"/>
          <w:b/>
          <w:bCs/>
          <w:i/>
          <w:iCs/>
          <w:u w:val="single"/>
        </w:rPr>
      </w:pPr>
    </w:p>
    <w:p w:rsidR="00A0523B" w:rsidRDefault="00A0523B" w:rsidP="0083261C">
      <w:pPr>
        <w:jc w:val="both"/>
        <w:rPr>
          <w:rFonts w:ascii="Arial" w:hAnsi="Arial" w:cs="Arial"/>
          <w:b/>
          <w:bCs/>
          <w:i/>
          <w:iCs/>
          <w:u w:val="single"/>
        </w:rPr>
      </w:pPr>
    </w:p>
    <w:p w:rsidR="00A0523B" w:rsidRDefault="00A0523B" w:rsidP="0083261C">
      <w:pPr>
        <w:jc w:val="both"/>
        <w:rPr>
          <w:rFonts w:ascii="Arial" w:hAnsi="Arial" w:cs="Arial"/>
          <w:b/>
          <w:bCs/>
          <w:i/>
          <w:iCs/>
          <w:u w:val="single"/>
        </w:rPr>
      </w:pPr>
    </w:p>
    <w:p w:rsidR="00855B9A" w:rsidRDefault="00855B9A" w:rsidP="0083261C">
      <w:pPr>
        <w:jc w:val="both"/>
        <w:rPr>
          <w:rFonts w:ascii="Arial" w:hAnsi="Arial" w:cs="Arial"/>
          <w:b/>
          <w:bCs/>
          <w:i/>
          <w:iCs/>
          <w:u w:val="single"/>
        </w:rPr>
      </w:pPr>
    </w:p>
    <w:p w:rsidR="00855B9A" w:rsidRDefault="00855B9A" w:rsidP="0083261C">
      <w:pPr>
        <w:jc w:val="both"/>
        <w:rPr>
          <w:rFonts w:ascii="Arial" w:hAnsi="Arial" w:cs="Arial"/>
          <w:b/>
          <w:bCs/>
          <w:i/>
          <w:iCs/>
          <w:u w:val="single"/>
        </w:rPr>
      </w:pPr>
    </w:p>
    <w:p w:rsidR="00855B9A" w:rsidRDefault="00855B9A" w:rsidP="0083261C">
      <w:pPr>
        <w:jc w:val="both"/>
        <w:rPr>
          <w:rFonts w:ascii="Arial" w:hAnsi="Arial" w:cs="Arial"/>
          <w:b/>
          <w:bCs/>
          <w:i/>
          <w:iCs/>
          <w:u w:val="single"/>
        </w:rPr>
      </w:pPr>
    </w:p>
    <w:p w:rsidR="0083261C" w:rsidRPr="00BF5384" w:rsidRDefault="0083261C" w:rsidP="0083261C">
      <w:pPr>
        <w:jc w:val="both"/>
        <w:rPr>
          <w:rFonts w:ascii="Arial" w:hAnsi="Arial" w:cs="Arial"/>
          <w:b/>
          <w:i/>
          <w:iCs/>
          <w:color w:val="FF0000"/>
        </w:rPr>
      </w:pPr>
    </w:p>
    <w:p w:rsidR="004D34AF" w:rsidRPr="00B4196C" w:rsidRDefault="004D34AF" w:rsidP="00A0523B">
      <w:pPr>
        <w:pStyle w:val="ListParagraph"/>
        <w:shd w:val="clear" w:color="auto" w:fill="C6D9F1"/>
        <w:ind w:left="900"/>
        <w:rPr>
          <w:rFonts w:ascii="Arial" w:hAnsi="Arial" w:cs="Arial"/>
          <w:iCs/>
          <w:color w:val="262626" w:themeColor="text1" w:themeTint="D9"/>
        </w:rPr>
      </w:pPr>
    </w:p>
    <w:p w:rsidR="004D34AF" w:rsidRDefault="004D34AF" w:rsidP="004D34AF">
      <w:pPr>
        <w:shd w:val="clear" w:color="auto" w:fill="C6D9F1"/>
        <w:rPr>
          <w:rFonts w:ascii="Arial" w:hAnsi="Arial" w:cs="Arial"/>
          <w:b/>
          <w:i/>
          <w:iCs/>
          <w:color w:val="FF0000"/>
        </w:rPr>
      </w:pPr>
    </w:p>
    <w:p w:rsidR="00B4196C" w:rsidRDefault="00B4196C" w:rsidP="004D34AF">
      <w:pPr>
        <w:shd w:val="clear" w:color="auto" w:fill="C6D9F1"/>
        <w:jc w:val="center"/>
        <w:rPr>
          <w:rFonts w:ascii="Arial" w:hAnsi="Arial" w:cs="Arial"/>
          <w:b/>
          <w:bCs/>
          <w:i/>
          <w:iCs/>
          <w:sz w:val="28"/>
          <w:szCs w:val="28"/>
        </w:rPr>
      </w:pPr>
    </w:p>
    <w:p w:rsidR="0083261C" w:rsidRDefault="00A30FB6" w:rsidP="004D34AF">
      <w:pPr>
        <w:shd w:val="clear" w:color="auto" w:fill="C6D9F1"/>
        <w:jc w:val="center"/>
        <w:rPr>
          <w:rFonts w:ascii="Arial" w:hAnsi="Arial" w:cs="Arial"/>
          <w:b/>
          <w:bCs/>
          <w:i/>
          <w:iCs/>
          <w:sz w:val="28"/>
          <w:szCs w:val="28"/>
        </w:rPr>
      </w:pPr>
      <w:r>
        <w:rPr>
          <w:rFonts w:ascii="Arial" w:hAnsi="Arial" w:cs="Arial"/>
          <w:b/>
          <w:bCs/>
          <w:i/>
          <w:iCs/>
          <w:sz w:val="28"/>
          <w:szCs w:val="28"/>
        </w:rPr>
        <w:t>VII</w:t>
      </w:r>
      <w:r w:rsidR="0083261C">
        <w:rPr>
          <w:rFonts w:ascii="Arial" w:hAnsi="Arial" w:cs="Arial"/>
          <w:b/>
          <w:bCs/>
          <w:i/>
          <w:iCs/>
          <w:sz w:val="28"/>
          <w:szCs w:val="28"/>
        </w:rPr>
        <w:t xml:space="preserve"> МОДЕЛ УГОВОРА</w:t>
      </w:r>
    </w:p>
    <w:p w:rsidR="0083261C" w:rsidRDefault="0083261C" w:rsidP="0083261C">
      <w:pPr>
        <w:shd w:val="clear" w:color="auto" w:fill="C6D9F1"/>
        <w:jc w:val="center"/>
        <w:rPr>
          <w:rFonts w:ascii="Arial" w:hAnsi="Arial" w:cs="Arial"/>
          <w:b/>
          <w:bCs/>
          <w:i/>
          <w:iCs/>
          <w:sz w:val="28"/>
          <w:szCs w:val="28"/>
        </w:rPr>
      </w:pPr>
    </w:p>
    <w:p w:rsidR="0083261C" w:rsidRDefault="0083261C" w:rsidP="0083261C">
      <w:pPr>
        <w:jc w:val="center"/>
        <w:rPr>
          <w:rFonts w:ascii="Arial" w:hAnsi="Arial" w:cs="Arial"/>
          <w:b/>
          <w:bCs/>
          <w:i/>
          <w:iCs/>
        </w:rPr>
      </w:pPr>
    </w:p>
    <w:p w:rsidR="0083261C" w:rsidRDefault="00F67389" w:rsidP="00F67389">
      <w:pPr>
        <w:jc w:val="center"/>
        <w:rPr>
          <w:rFonts w:ascii="Arial" w:hAnsi="Arial" w:cs="Arial"/>
          <w:b/>
          <w:bCs/>
          <w:i/>
          <w:iCs/>
        </w:rPr>
      </w:pPr>
      <w:r>
        <w:rPr>
          <w:rFonts w:ascii="Arial" w:hAnsi="Arial" w:cs="Arial"/>
          <w:b/>
          <w:bCs/>
          <w:i/>
          <w:iCs/>
        </w:rPr>
        <w:t>УГОВОР О КУПОВИНИ ГАСНОГ УЉА</w:t>
      </w:r>
    </w:p>
    <w:p w:rsidR="00F67389" w:rsidRPr="00F67389" w:rsidRDefault="00F67389" w:rsidP="00F67389">
      <w:pPr>
        <w:jc w:val="center"/>
        <w:rPr>
          <w:rFonts w:ascii="Arial" w:hAnsi="Arial" w:cs="Arial"/>
          <w:b/>
          <w:bCs/>
          <w:i/>
          <w:iCs/>
        </w:rPr>
      </w:pPr>
      <w:r>
        <w:rPr>
          <w:rFonts w:ascii="Arial" w:hAnsi="Arial" w:cs="Arial"/>
          <w:b/>
          <w:bCs/>
          <w:i/>
          <w:iCs/>
        </w:rPr>
        <w:t>ЕКСТРА ЛАКОГ EL</w:t>
      </w:r>
    </w:p>
    <w:p w:rsidR="0083261C" w:rsidRDefault="0083261C" w:rsidP="0083261C">
      <w:pPr>
        <w:rPr>
          <w:rFonts w:ascii="Arial" w:hAnsi="Arial" w:cs="Arial"/>
          <w:i/>
          <w:iCs/>
        </w:rPr>
      </w:pPr>
    </w:p>
    <w:p w:rsidR="0083261C" w:rsidRDefault="0083261C" w:rsidP="0083261C">
      <w:pPr>
        <w:rPr>
          <w:rFonts w:ascii="Arial" w:hAnsi="Arial" w:cs="Arial"/>
          <w:i/>
          <w:iCs/>
        </w:rPr>
      </w:pPr>
      <w:r>
        <w:rPr>
          <w:rFonts w:ascii="Arial" w:hAnsi="Arial" w:cs="Arial"/>
          <w:b/>
          <w:i/>
          <w:iCs/>
        </w:rPr>
        <w:t>Закључен између:</w:t>
      </w:r>
    </w:p>
    <w:p w:rsidR="0083261C" w:rsidRDefault="0083261C" w:rsidP="0083261C">
      <w:pPr>
        <w:rPr>
          <w:rFonts w:ascii="Arial" w:hAnsi="Arial" w:cs="Arial"/>
          <w:i/>
          <w:iCs/>
        </w:rPr>
      </w:pPr>
      <w:r>
        <w:rPr>
          <w:rFonts w:ascii="Arial" w:hAnsi="Arial" w:cs="Arial"/>
          <w:i/>
          <w:iCs/>
        </w:rPr>
        <w:t>Наручиоца</w:t>
      </w:r>
      <w:r w:rsidR="00D7538F">
        <w:rPr>
          <w:rFonts w:ascii="Arial" w:hAnsi="Arial" w:cs="Arial"/>
          <w:i/>
          <w:iCs/>
        </w:rPr>
        <w:t xml:space="preserve"> </w:t>
      </w:r>
      <w:r w:rsidR="00DD202D">
        <w:rPr>
          <w:rFonts w:ascii="Arial" w:hAnsi="Arial" w:cs="Arial"/>
          <w:i/>
          <w:iCs/>
        </w:rPr>
        <w:t>Основне школе „Сестре Павловић</w:t>
      </w:r>
      <w:r w:rsidR="00D7538F">
        <w:rPr>
          <w:rFonts w:ascii="Arial" w:hAnsi="Arial" w:cs="Arial"/>
          <w:i/>
          <w:iCs/>
        </w:rPr>
        <w:t>“</w:t>
      </w:r>
      <w:r>
        <w:rPr>
          <w:rFonts w:ascii="Arial" w:hAnsi="Arial" w:cs="Arial"/>
          <w:i/>
          <w:iCs/>
        </w:rPr>
        <w:t xml:space="preserve"> </w:t>
      </w:r>
    </w:p>
    <w:p w:rsidR="00D7538F" w:rsidRDefault="00D7538F" w:rsidP="00D7538F">
      <w:pPr>
        <w:jc w:val="both"/>
        <w:rPr>
          <w:rFonts w:ascii="Arial" w:hAnsi="Arial" w:cs="Arial"/>
          <w:i/>
          <w:iCs/>
        </w:rPr>
      </w:pPr>
      <w:r>
        <w:rPr>
          <w:rFonts w:ascii="Arial" w:hAnsi="Arial" w:cs="Arial"/>
          <w:i/>
          <w:iCs/>
        </w:rPr>
        <w:t xml:space="preserve">са седиштем </w:t>
      </w:r>
      <w:r w:rsidR="00DD202D">
        <w:rPr>
          <w:rFonts w:ascii="Arial" w:hAnsi="Arial" w:cs="Arial"/>
          <w:i/>
          <w:iCs/>
        </w:rPr>
        <w:t xml:space="preserve">у Белановици </w:t>
      </w:r>
      <w:r>
        <w:rPr>
          <w:rFonts w:ascii="Arial" w:hAnsi="Arial" w:cs="Arial"/>
          <w:i/>
          <w:iCs/>
        </w:rPr>
        <w:t xml:space="preserve"> улица </w:t>
      </w:r>
      <w:r w:rsidR="00DD202D">
        <w:rPr>
          <w:rFonts w:ascii="Arial" w:hAnsi="Arial" w:cs="Arial"/>
          <w:i/>
          <w:iCs/>
        </w:rPr>
        <w:t>Вука Караџића бр.27</w:t>
      </w:r>
      <w:r w:rsidR="0083261C">
        <w:rPr>
          <w:rFonts w:ascii="Arial" w:hAnsi="Arial" w:cs="Arial"/>
          <w:i/>
          <w:iCs/>
        </w:rPr>
        <w:t xml:space="preserve"> </w:t>
      </w:r>
    </w:p>
    <w:p w:rsidR="0083261C" w:rsidRPr="00DD202D" w:rsidRDefault="00DD202D" w:rsidP="00D7538F">
      <w:pPr>
        <w:jc w:val="both"/>
        <w:rPr>
          <w:rFonts w:ascii="Arial" w:hAnsi="Arial" w:cs="Arial"/>
          <w:i/>
          <w:iCs/>
        </w:rPr>
      </w:pPr>
      <w:r>
        <w:rPr>
          <w:rFonts w:ascii="Arial" w:hAnsi="Arial" w:cs="Arial"/>
          <w:i/>
          <w:iCs/>
        </w:rPr>
        <w:t xml:space="preserve">ПИБ:101287159 </w:t>
      </w:r>
      <w:r w:rsidR="0083261C">
        <w:rPr>
          <w:rFonts w:ascii="Arial" w:hAnsi="Arial" w:cs="Arial"/>
          <w:i/>
          <w:iCs/>
        </w:rPr>
        <w:t xml:space="preserve"> Ма</w:t>
      </w:r>
      <w:r>
        <w:rPr>
          <w:rFonts w:ascii="Arial" w:hAnsi="Arial" w:cs="Arial"/>
          <w:i/>
          <w:iCs/>
        </w:rPr>
        <w:t>тични број: 07099215</w:t>
      </w:r>
    </w:p>
    <w:p w:rsidR="0083261C" w:rsidRDefault="0083261C" w:rsidP="0083261C">
      <w:pPr>
        <w:rPr>
          <w:rFonts w:ascii="Arial" w:hAnsi="Arial" w:cs="Arial"/>
          <w:i/>
          <w:iCs/>
        </w:rPr>
      </w:pPr>
      <w:r>
        <w:rPr>
          <w:rFonts w:ascii="Arial" w:hAnsi="Arial" w:cs="Arial"/>
          <w:i/>
          <w:iCs/>
        </w:rPr>
        <w:t>Број рачуна: .</w:t>
      </w:r>
      <w:r w:rsidR="00E43376">
        <w:rPr>
          <w:rFonts w:ascii="Arial" w:hAnsi="Arial" w:cs="Arial"/>
          <w:i/>
          <w:iCs/>
        </w:rPr>
        <w:t>840-665660-87</w:t>
      </w:r>
      <w:r w:rsidR="009219DF">
        <w:rPr>
          <w:rFonts w:ascii="Arial" w:hAnsi="Arial" w:cs="Arial"/>
          <w:i/>
          <w:iCs/>
        </w:rPr>
        <w:t xml:space="preserve"> </w:t>
      </w:r>
      <w:r w:rsidR="00D7538F">
        <w:rPr>
          <w:rFonts w:ascii="Arial" w:hAnsi="Arial" w:cs="Arial"/>
          <w:i/>
          <w:iCs/>
        </w:rPr>
        <w:t xml:space="preserve"> Назив банке:Управа за трезор</w:t>
      </w:r>
      <w:r>
        <w:rPr>
          <w:rFonts w:ascii="Arial" w:hAnsi="Arial" w:cs="Arial"/>
          <w:i/>
          <w:iCs/>
        </w:rPr>
        <w:t>,</w:t>
      </w:r>
    </w:p>
    <w:p w:rsidR="0083261C" w:rsidRPr="00E43376" w:rsidRDefault="0083261C" w:rsidP="0083261C">
      <w:pPr>
        <w:rPr>
          <w:rFonts w:ascii="Arial" w:hAnsi="Arial" w:cs="Arial"/>
          <w:i/>
          <w:iCs/>
        </w:rPr>
      </w:pPr>
      <w:r>
        <w:rPr>
          <w:rFonts w:ascii="Arial" w:hAnsi="Arial" w:cs="Arial"/>
          <w:i/>
          <w:iCs/>
        </w:rPr>
        <w:t>Теле</w:t>
      </w:r>
      <w:r w:rsidR="00E43376">
        <w:rPr>
          <w:rFonts w:ascii="Arial" w:hAnsi="Arial" w:cs="Arial"/>
          <w:i/>
          <w:iCs/>
        </w:rPr>
        <w:t xml:space="preserve">фон:014/3449-118 </w:t>
      </w:r>
      <w:r>
        <w:rPr>
          <w:rFonts w:ascii="Arial" w:hAnsi="Arial" w:cs="Arial"/>
          <w:i/>
          <w:iCs/>
        </w:rPr>
        <w:t>Телефакс:</w:t>
      </w:r>
      <w:r w:rsidR="00E43376">
        <w:rPr>
          <w:rFonts w:ascii="Arial" w:hAnsi="Arial" w:cs="Arial"/>
          <w:i/>
          <w:iCs/>
        </w:rPr>
        <w:t>014/3449-116</w:t>
      </w:r>
    </w:p>
    <w:p w:rsidR="0083261C" w:rsidRPr="008F377B" w:rsidRDefault="008F377B" w:rsidP="0083261C">
      <w:pPr>
        <w:rPr>
          <w:rFonts w:ascii="Arial" w:hAnsi="Arial" w:cs="Arial"/>
          <w:i/>
          <w:iCs/>
        </w:rPr>
      </w:pPr>
      <w:r>
        <w:rPr>
          <w:rFonts w:ascii="Arial" w:hAnsi="Arial" w:cs="Arial"/>
          <w:i/>
          <w:iCs/>
        </w:rPr>
        <w:t>кога заступа Дејан Станојевић</w:t>
      </w:r>
    </w:p>
    <w:p w:rsidR="0083261C" w:rsidRPr="00D7538F" w:rsidRDefault="0083261C" w:rsidP="0083261C">
      <w:pPr>
        <w:rPr>
          <w:rFonts w:ascii="Arial" w:hAnsi="Arial" w:cs="Arial"/>
          <w:b/>
          <w:bCs/>
          <w:i/>
          <w:iCs/>
        </w:rPr>
      </w:pPr>
      <w:r>
        <w:rPr>
          <w:rFonts w:ascii="Arial" w:hAnsi="Arial" w:cs="Arial"/>
          <w:i/>
          <w:iCs/>
        </w:rPr>
        <w:t>(у даљем тексту:</w:t>
      </w:r>
      <w:r w:rsidR="00D7538F">
        <w:rPr>
          <w:rFonts w:ascii="Arial" w:hAnsi="Arial" w:cs="Arial"/>
          <w:i/>
          <w:iCs/>
        </w:rPr>
        <w:t xml:space="preserve"> Наручилац</w:t>
      </w:r>
      <w:r>
        <w:rPr>
          <w:rFonts w:ascii="Arial" w:hAnsi="Arial" w:cs="Arial"/>
          <w:i/>
          <w:iCs/>
        </w:rPr>
        <w:t>)</w:t>
      </w:r>
    </w:p>
    <w:p w:rsidR="0083261C" w:rsidRDefault="0083261C" w:rsidP="0083261C">
      <w:pPr>
        <w:rPr>
          <w:rFonts w:ascii="Arial" w:hAnsi="Arial" w:cs="Arial"/>
          <w:i/>
          <w:iCs/>
        </w:rPr>
      </w:pPr>
    </w:p>
    <w:p w:rsidR="0083261C" w:rsidRDefault="0083261C" w:rsidP="0083261C">
      <w:pPr>
        <w:rPr>
          <w:rFonts w:ascii="Arial" w:hAnsi="Arial" w:cs="Arial"/>
          <w:i/>
          <w:iCs/>
        </w:rPr>
      </w:pPr>
      <w:r>
        <w:rPr>
          <w:rFonts w:ascii="Arial" w:hAnsi="Arial" w:cs="Arial"/>
          <w:i/>
          <w:iCs/>
        </w:rPr>
        <w:t>и</w:t>
      </w:r>
    </w:p>
    <w:p w:rsidR="0083261C" w:rsidRDefault="0083261C" w:rsidP="0083261C">
      <w:pPr>
        <w:rPr>
          <w:rFonts w:ascii="Arial" w:hAnsi="Arial" w:cs="Arial"/>
          <w:i/>
          <w:iCs/>
        </w:rPr>
      </w:pPr>
    </w:p>
    <w:p w:rsidR="0083261C" w:rsidRDefault="0083261C" w:rsidP="0083261C">
      <w:pPr>
        <w:rPr>
          <w:rFonts w:ascii="Arial" w:hAnsi="Arial" w:cs="Arial"/>
          <w:i/>
          <w:iCs/>
        </w:rPr>
      </w:pPr>
      <w:r>
        <w:rPr>
          <w:rFonts w:ascii="Arial" w:hAnsi="Arial" w:cs="Arial"/>
          <w:i/>
          <w:iCs/>
        </w:rPr>
        <w:t>................................................................................................</w:t>
      </w:r>
    </w:p>
    <w:p w:rsidR="0083261C" w:rsidRDefault="0083261C" w:rsidP="0083261C">
      <w:pPr>
        <w:rPr>
          <w:rFonts w:ascii="Arial" w:hAnsi="Arial" w:cs="Arial"/>
          <w:i/>
          <w:iCs/>
        </w:rPr>
      </w:pPr>
      <w:r>
        <w:rPr>
          <w:rFonts w:ascii="Arial" w:hAnsi="Arial" w:cs="Arial"/>
          <w:i/>
          <w:iCs/>
        </w:rPr>
        <w:t>са седиштем у ............................................, улица .........................................., ПИБ:.......................... Матични број: ........................................</w:t>
      </w:r>
    </w:p>
    <w:p w:rsidR="0083261C" w:rsidRDefault="0083261C" w:rsidP="0083261C">
      <w:pPr>
        <w:rPr>
          <w:rFonts w:ascii="Arial" w:hAnsi="Arial" w:cs="Arial"/>
          <w:i/>
          <w:iCs/>
        </w:rPr>
      </w:pPr>
      <w:r>
        <w:rPr>
          <w:rFonts w:ascii="Arial" w:hAnsi="Arial" w:cs="Arial"/>
          <w:i/>
          <w:iCs/>
        </w:rPr>
        <w:t>Број рачуна: ............................................ Назив банке:......................................,</w:t>
      </w:r>
    </w:p>
    <w:p w:rsidR="0083261C" w:rsidRDefault="0083261C" w:rsidP="0083261C">
      <w:pPr>
        <w:rPr>
          <w:rFonts w:ascii="Arial" w:hAnsi="Arial" w:cs="Arial"/>
          <w:i/>
          <w:iCs/>
        </w:rPr>
      </w:pPr>
      <w:r>
        <w:rPr>
          <w:rFonts w:ascii="Arial" w:hAnsi="Arial" w:cs="Arial"/>
          <w:i/>
          <w:iCs/>
        </w:rPr>
        <w:t>Телефон:............................Телефакс:</w:t>
      </w:r>
    </w:p>
    <w:p w:rsidR="0083261C" w:rsidRDefault="0083261C" w:rsidP="0083261C">
      <w:pPr>
        <w:rPr>
          <w:rFonts w:ascii="Arial" w:hAnsi="Arial" w:cs="Arial"/>
          <w:i/>
          <w:iCs/>
        </w:rPr>
      </w:pPr>
      <w:r>
        <w:rPr>
          <w:rFonts w:ascii="Arial" w:hAnsi="Arial" w:cs="Arial"/>
          <w:i/>
          <w:iCs/>
        </w:rPr>
        <w:t xml:space="preserve">кога заступа................................................................... </w:t>
      </w:r>
    </w:p>
    <w:p w:rsidR="0083261C" w:rsidRDefault="0083261C" w:rsidP="0083261C">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w:t>
      </w:r>
      <w:r>
        <w:rPr>
          <w:rFonts w:ascii="Arial" w:hAnsi="Arial" w:cs="Arial"/>
          <w:i/>
          <w:iCs/>
        </w:rPr>
        <w:t>),</w:t>
      </w:r>
    </w:p>
    <w:p w:rsidR="0083261C" w:rsidRDefault="0083261C" w:rsidP="0083261C">
      <w:pPr>
        <w:rPr>
          <w:rFonts w:ascii="Arial" w:hAnsi="Arial" w:cs="Arial"/>
          <w:i/>
          <w:iCs/>
        </w:rPr>
      </w:pPr>
    </w:p>
    <w:p w:rsidR="0083261C" w:rsidRDefault="0083261C" w:rsidP="0083261C">
      <w:pPr>
        <w:rPr>
          <w:rFonts w:ascii="Arial" w:hAnsi="Arial" w:cs="Arial"/>
          <w:i/>
          <w:iCs/>
        </w:rPr>
      </w:pPr>
      <w:r>
        <w:rPr>
          <w:rFonts w:ascii="Arial" w:hAnsi="Arial" w:cs="Arial"/>
          <w:i/>
          <w:iCs/>
        </w:rPr>
        <w:t>Основ уговора:</w:t>
      </w:r>
    </w:p>
    <w:p w:rsidR="0083261C" w:rsidRDefault="0083261C" w:rsidP="0083261C">
      <w:pPr>
        <w:rPr>
          <w:rFonts w:ascii="Arial" w:hAnsi="Arial" w:cs="Arial"/>
          <w:i/>
          <w:iCs/>
        </w:rPr>
      </w:pPr>
      <w:r>
        <w:rPr>
          <w:rFonts w:ascii="Arial" w:hAnsi="Arial" w:cs="Arial"/>
          <w:i/>
          <w:iCs/>
        </w:rPr>
        <w:t>ЈН Број:...................................................</w:t>
      </w:r>
    </w:p>
    <w:p w:rsidR="0083261C" w:rsidRDefault="0083261C" w:rsidP="0083261C">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83261C" w:rsidRDefault="0083261C" w:rsidP="0083261C">
      <w:pPr>
        <w:rPr>
          <w:rFonts w:ascii="Arial" w:hAnsi="Arial" w:cs="Arial"/>
          <w:i/>
          <w:iCs/>
        </w:rPr>
      </w:pPr>
      <w:r>
        <w:rPr>
          <w:rFonts w:ascii="Arial" w:hAnsi="Arial" w:cs="Arial"/>
          <w:i/>
          <w:iCs/>
        </w:rPr>
        <w:t>Понуда изабраног понуђача бр. ______ од...............................</w:t>
      </w:r>
    </w:p>
    <w:p w:rsidR="0083261C" w:rsidRDefault="0083261C" w:rsidP="0083261C">
      <w:pPr>
        <w:rPr>
          <w:rFonts w:ascii="Arial" w:hAnsi="Arial" w:cs="Arial"/>
          <w:i/>
          <w:iCs/>
        </w:rPr>
      </w:pPr>
    </w:p>
    <w:p w:rsidR="0083261C" w:rsidRPr="00BF53FE" w:rsidRDefault="0083261C" w:rsidP="0083261C">
      <w:pPr>
        <w:shd w:val="clear" w:color="auto" w:fill="FFFFFF"/>
        <w:jc w:val="both"/>
        <w:rPr>
          <w:color w:val="FF0000"/>
        </w:rPr>
      </w:pPr>
    </w:p>
    <w:p w:rsidR="00164EA9" w:rsidRPr="00164EA9" w:rsidRDefault="00164EA9" w:rsidP="00C636F9">
      <w:pPr>
        <w:autoSpaceDE w:val="0"/>
        <w:autoSpaceDN w:val="0"/>
        <w:adjustRightInd w:val="0"/>
        <w:spacing w:line="240" w:lineRule="auto"/>
        <w:jc w:val="center"/>
        <w:rPr>
          <w:rFonts w:ascii="Arial" w:hAnsi="Arial" w:cs="Arial"/>
          <w:lang w:val="sr-Cyrl-CS"/>
        </w:rPr>
      </w:pPr>
      <w:r w:rsidRPr="00164EA9">
        <w:rPr>
          <w:rFonts w:ascii="Arial" w:hAnsi="Arial" w:cs="Arial"/>
        </w:rPr>
        <w:t>Ч</w:t>
      </w:r>
      <w:r w:rsidRPr="00164EA9">
        <w:rPr>
          <w:rFonts w:ascii="Arial" w:hAnsi="Arial" w:cs="Arial"/>
          <w:lang w:val="sr-Cyrl-CS"/>
        </w:rPr>
        <w:t>лан</w:t>
      </w:r>
      <w:r w:rsidRPr="00164EA9">
        <w:rPr>
          <w:rFonts w:ascii="Arial" w:hAnsi="Arial" w:cs="Arial"/>
        </w:rPr>
        <w:t xml:space="preserve"> 1.</w:t>
      </w:r>
    </w:p>
    <w:p w:rsidR="00164EA9" w:rsidRPr="00164EA9" w:rsidRDefault="00164EA9" w:rsidP="00164EA9">
      <w:pPr>
        <w:autoSpaceDE w:val="0"/>
        <w:autoSpaceDN w:val="0"/>
        <w:adjustRightInd w:val="0"/>
        <w:spacing w:line="240" w:lineRule="auto"/>
        <w:rPr>
          <w:rFonts w:ascii="Arial" w:hAnsi="Arial" w:cs="Arial"/>
          <w:i/>
          <w:lang w:val="sr-Cyrl-CS"/>
        </w:rPr>
      </w:pPr>
    </w:p>
    <w:p w:rsidR="00164EA9" w:rsidRPr="00164EA9" w:rsidRDefault="00164EA9" w:rsidP="00164EA9">
      <w:pPr>
        <w:autoSpaceDE w:val="0"/>
        <w:autoSpaceDN w:val="0"/>
        <w:adjustRightInd w:val="0"/>
        <w:spacing w:line="240" w:lineRule="auto"/>
        <w:rPr>
          <w:rFonts w:ascii="Arial" w:hAnsi="Arial" w:cs="Arial"/>
          <w:i/>
          <w:lang w:val="sr-Cyrl-CS"/>
        </w:rPr>
      </w:pPr>
      <w:r w:rsidRPr="00164EA9">
        <w:rPr>
          <w:rFonts w:ascii="Arial" w:hAnsi="Arial" w:cs="Arial"/>
          <w:i/>
          <w:lang w:val="sr-Cyrl-CS"/>
        </w:rPr>
        <w:t xml:space="preserve">Уговорне стране констатују да је Купац изабрао </w:t>
      </w:r>
      <w:r w:rsidRPr="00A0523B">
        <w:rPr>
          <w:rFonts w:ascii="Arial" w:hAnsi="Arial" w:cs="Arial"/>
          <w:i/>
          <w:lang w:val="sr-Cyrl-CS"/>
        </w:rPr>
        <w:t>Пр</w:t>
      </w:r>
      <w:r w:rsidRPr="00164EA9">
        <w:rPr>
          <w:rFonts w:ascii="Arial" w:hAnsi="Arial" w:cs="Arial"/>
          <w:i/>
          <w:lang w:val="sr-Cyrl-CS"/>
        </w:rPr>
        <w:t>одавца као најп</w:t>
      </w:r>
      <w:r w:rsidR="00B821F6">
        <w:rPr>
          <w:rFonts w:ascii="Arial" w:hAnsi="Arial" w:cs="Arial"/>
          <w:i/>
          <w:lang w:val="sr-Cyrl-CS"/>
        </w:rPr>
        <w:t xml:space="preserve">овољнијег понуђача за набавку </w:t>
      </w:r>
      <w:r w:rsidR="00E66955">
        <w:rPr>
          <w:rFonts w:ascii="Arial" w:hAnsi="Arial" w:cs="Arial"/>
          <w:i/>
          <w:lang w:val="sr-Cyrl-CS"/>
        </w:rPr>
        <w:t xml:space="preserve">оквирно </w:t>
      </w:r>
      <w:r w:rsidR="00FA545B">
        <w:rPr>
          <w:rFonts w:ascii="Arial" w:hAnsi="Arial" w:cs="Arial"/>
          <w:i/>
          <w:lang w:val="sr-Cyrl-CS"/>
        </w:rPr>
        <w:t>1</w:t>
      </w:r>
      <w:r w:rsidR="00FA545B" w:rsidRPr="009D16CD">
        <w:rPr>
          <w:rFonts w:ascii="Arial" w:hAnsi="Arial" w:cs="Arial"/>
          <w:i/>
          <w:lang w:val="sr-Cyrl-CS"/>
        </w:rPr>
        <w:t>4</w:t>
      </w:r>
      <w:r w:rsidR="00E85914">
        <w:rPr>
          <w:rFonts w:ascii="Arial" w:hAnsi="Arial" w:cs="Arial"/>
          <w:i/>
          <w:lang w:val="sr-Cyrl-CS"/>
        </w:rPr>
        <w:t xml:space="preserve">.000 ( </w:t>
      </w:r>
      <w:r w:rsidR="00FA545B" w:rsidRPr="009D16CD">
        <w:rPr>
          <w:rFonts w:ascii="Arial" w:hAnsi="Arial" w:cs="Arial"/>
          <w:i/>
          <w:lang w:val="sr-Cyrl-CS"/>
        </w:rPr>
        <w:t>четрнаест</w:t>
      </w:r>
      <w:r w:rsidR="00B821F6">
        <w:rPr>
          <w:rFonts w:ascii="Arial" w:hAnsi="Arial" w:cs="Arial"/>
          <w:i/>
          <w:lang w:val="sr-Cyrl-CS"/>
        </w:rPr>
        <w:t>хиљада</w:t>
      </w:r>
      <w:r w:rsidR="00773211">
        <w:rPr>
          <w:rFonts w:ascii="Arial" w:hAnsi="Arial" w:cs="Arial"/>
          <w:i/>
          <w:lang w:val="sr-Cyrl-CS"/>
        </w:rPr>
        <w:t xml:space="preserve">) литара лож уља за </w:t>
      </w:r>
      <w:r w:rsidR="00E66955">
        <w:rPr>
          <w:rFonts w:ascii="Arial" w:hAnsi="Arial" w:cs="Arial"/>
          <w:i/>
          <w:lang w:val="sr-Cyrl-CS"/>
        </w:rPr>
        <w:t xml:space="preserve">грејну сезону у </w:t>
      </w:r>
      <w:r w:rsidR="00773211">
        <w:rPr>
          <w:rFonts w:ascii="Arial" w:hAnsi="Arial" w:cs="Arial"/>
          <w:i/>
          <w:lang w:val="sr-Cyrl-CS"/>
        </w:rPr>
        <w:t>201</w:t>
      </w:r>
      <w:r w:rsidR="004D7C9B">
        <w:rPr>
          <w:rFonts w:ascii="Arial" w:hAnsi="Arial" w:cs="Arial"/>
          <w:i/>
          <w:lang w:val="sr-Cyrl-CS"/>
        </w:rPr>
        <w:t>9</w:t>
      </w:r>
      <w:r w:rsidR="00E66955">
        <w:rPr>
          <w:rFonts w:ascii="Arial" w:hAnsi="Arial" w:cs="Arial"/>
          <w:i/>
          <w:lang w:val="sr-Cyrl-CS"/>
        </w:rPr>
        <w:t>/2020. години</w:t>
      </w:r>
      <w:r w:rsidRPr="00164EA9">
        <w:rPr>
          <w:rFonts w:ascii="Arial" w:hAnsi="Arial" w:cs="Arial"/>
          <w:i/>
          <w:lang w:val="sr-Cyrl-CS"/>
        </w:rPr>
        <w:t xml:space="preserve"> за потребе школе, а по спровед</w:t>
      </w:r>
      <w:r>
        <w:rPr>
          <w:rFonts w:ascii="Arial" w:hAnsi="Arial" w:cs="Arial"/>
          <w:i/>
          <w:lang w:val="sr-Cyrl-CS"/>
        </w:rPr>
        <w:t>еном поступку јавне набавке бр.</w:t>
      </w:r>
      <w:r w:rsidR="00B821F6">
        <w:rPr>
          <w:rFonts w:ascii="Arial" w:hAnsi="Arial" w:cs="Arial"/>
          <w:i/>
          <w:lang w:val="sr-Cyrl-CS"/>
        </w:rPr>
        <w:t>0</w:t>
      </w:r>
      <w:r>
        <w:rPr>
          <w:rFonts w:ascii="Arial" w:hAnsi="Arial" w:cs="Arial"/>
          <w:i/>
          <w:lang w:val="sr-Cyrl-CS"/>
        </w:rPr>
        <w:t>1</w:t>
      </w:r>
      <w:r w:rsidR="00773211">
        <w:rPr>
          <w:rFonts w:ascii="Arial" w:hAnsi="Arial" w:cs="Arial"/>
          <w:i/>
          <w:lang w:val="sr-Cyrl-CS"/>
        </w:rPr>
        <w:t>/201</w:t>
      </w:r>
      <w:r w:rsidR="004D7C9B">
        <w:rPr>
          <w:rFonts w:ascii="Arial" w:hAnsi="Arial" w:cs="Arial"/>
          <w:i/>
          <w:lang w:val="sr-Cyrl-CS"/>
        </w:rPr>
        <w:t>9</w:t>
      </w:r>
      <w:r w:rsidRPr="00164EA9">
        <w:rPr>
          <w:rFonts w:ascii="Arial" w:hAnsi="Arial" w:cs="Arial"/>
          <w:i/>
          <w:lang w:val="sr-Cyrl-CS"/>
        </w:rPr>
        <w:t>, на основу позива за подношење понуда објављеном на По</w:t>
      </w:r>
      <w:r w:rsidR="00E85914">
        <w:rPr>
          <w:rFonts w:ascii="Arial" w:hAnsi="Arial" w:cs="Arial"/>
          <w:i/>
          <w:lang w:val="sr-Cyrl-CS"/>
        </w:rPr>
        <w:t>рта</w:t>
      </w:r>
      <w:r w:rsidR="00773211">
        <w:rPr>
          <w:rFonts w:ascii="Arial" w:hAnsi="Arial" w:cs="Arial"/>
          <w:i/>
          <w:lang w:val="sr-Cyrl-CS"/>
        </w:rPr>
        <w:t>лу управе за јавне набавке</w:t>
      </w:r>
      <w:r w:rsidR="00E20619">
        <w:rPr>
          <w:rFonts w:ascii="Arial" w:hAnsi="Arial" w:cs="Arial"/>
          <w:i/>
          <w:lang w:val="sr-Cyrl-CS"/>
        </w:rPr>
        <w:t xml:space="preserve"> </w:t>
      </w:r>
      <w:r w:rsidR="00543767" w:rsidRPr="00E66955">
        <w:rPr>
          <w:rFonts w:ascii="Arial" w:hAnsi="Arial" w:cs="Arial"/>
          <w:i/>
          <w:lang w:val="sr-Cyrl-CS"/>
        </w:rPr>
        <w:t>02.09.</w:t>
      </w:r>
      <w:r w:rsidR="00773211">
        <w:rPr>
          <w:rFonts w:ascii="Arial" w:hAnsi="Arial" w:cs="Arial"/>
          <w:i/>
          <w:lang w:val="sr-Cyrl-CS"/>
        </w:rPr>
        <w:t>201</w:t>
      </w:r>
      <w:r w:rsidR="004D7C9B">
        <w:rPr>
          <w:rFonts w:ascii="Arial" w:hAnsi="Arial" w:cs="Arial"/>
          <w:i/>
          <w:lang w:val="sr-Cyrl-CS"/>
        </w:rPr>
        <w:t>9</w:t>
      </w:r>
      <w:r w:rsidRPr="00164EA9">
        <w:rPr>
          <w:rFonts w:ascii="Arial" w:hAnsi="Arial" w:cs="Arial"/>
          <w:i/>
          <w:lang w:val="sr-Cyrl-CS"/>
        </w:rPr>
        <w:t>.године.</w:t>
      </w:r>
    </w:p>
    <w:p w:rsidR="00B35F65" w:rsidRPr="00A0523B" w:rsidRDefault="00164EA9" w:rsidP="00A0523B">
      <w:pPr>
        <w:autoSpaceDE w:val="0"/>
        <w:autoSpaceDN w:val="0"/>
        <w:adjustRightInd w:val="0"/>
        <w:spacing w:line="240" w:lineRule="auto"/>
        <w:jc w:val="both"/>
        <w:rPr>
          <w:rFonts w:ascii="Arial" w:hAnsi="Arial" w:cs="Arial"/>
          <w:i/>
          <w:lang w:val="sr-Cyrl-CS"/>
        </w:rPr>
      </w:pPr>
      <w:r w:rsidRPr="00164EA9">
        <w:rPr>
          <w:rFonts w:ascii="Arial" w:hAnsi="Arial" w:cs="Arial"/>
          <w:i/>
          <w:lang w:val="sr-Cyrl-CS"/>
        </w:rPr>
        <w:t xml:space="preserve">Предмет овог уговора </w:t>
      </w:r>
      <w:r w:rsidRPr="00CF680F">
        <w:rPr>
          <w:rFonts w:ascii="Arial" w:hAnsi="Arial" w:cs="Arial"/>
          <w:i/>
          <w:lang w:val="sr-Cyrl-CS"/>
        </w:rPr>
        <w:t xml:space="preserve"> је купопродаја гасног уља екстра лаког </w:t>
      </w:r>
      <w:r w:rsidRPr="00164EA9">
        <w:rPr>
          <w:rFonts w:ascii="Arial" w:hAnsi="Arial" w:cs="Arial"/>
          <w:i/>
        </w:rPr>
        <w:t>EL</w:t>
      </w:r>
      <w:r w:rsidRPr="00CF680F">
        <w:rPr>
          <w:rFonts w:ascii="Arial" w:hAnsi="Arial" w:cs="Arial"/>
          <w:i/>
          <w:lang w:val="sr-Cyrl-CS"/>
        </w:rPr>
        <w:t xml:space="preserve"> , а</w:t>
      </w:r>
      <w:r w:rsidRPr="00164EA9">
        <w:rPr>
          <w:rFonts w:ascii="Arial" w:hAnsi="Arial" w:cs="Arial"/>
          <w:i/>
          <w:lang w:val="sr-Cyrl-CS"/>
        </w:rPr>
        <w:t xml:space="preserve"> </w:t>
      </w:r>
      <w:r w:rsidRPr="00CF680F">
        <w:rPr>
          <w:rFonts w:ascii="Arial" w:hAnsi="Arial" w:cs="Arial"/>
          <w:i/>
          <w:lang w:val="sr-Cyrl-CS"/>
        </w:rPr>
        <w:t xml:space="preserve">у свему према </w:t>
      </w:r>
      <w:r w:rsidRPr="00164EA9">
        <w:rPr>
          <w:rFonts w:ascii="Arial" w:hAnsi="Arial" w:cs="Arial"/>
          <w:i/>
          <w:lang w:val="sr-Cyrl-CS"/>
        </w:rPr>
        <w:t xml:space="preserve">усвојеној </w:t>
      </w:r>
      <w:r w:rsidRPr="00CF680F">
        <w:rPr>
          <w:rFonts w:ascii="Arial" w:hAnsi="Arial" w:cs="Arial"/>
          <w:i/>
          <w:lang w:val="sr-Cyrl-CS"/>
        </w:rPr>
        <w:t>понуди продавца  бро</w:t>
      </w:r>
      <w:r w:rsidR="00E20619">
        <w:rPr>
          <w:rFonts w:ascii="Arial" w:hAnsi="Arial" w:cs="Arial"/>
          <w:i/>
          <w:lang w:val="sr-Cyrl-CS"/>
        </w:rPr>
        <w:t>ј __________ од ________ 201</w:t>
      </w:r>
      <w:r w:rsidR="004D7C9B">
        <w:rPr>
          <w:rFonts w:ascii="Arial" w:hAnsi="Arial" w:cs="Arial"/>
          <w:i/>
          <w:lang w:val="sr-Cyrl-CS"/>
        </w:rPr>
        <w:t>9</w:t>
      </w:r>
      <w:r w:rsidRPr="00CF680F">
        <w:rPr>
          <w:rFonts w:ascii="Arial" w:hAnsi="Arial" w:cs="Arial"/>
          <w:i/>
          <w:lang w:val="sr-Cyrl-CS"/>
        </w:rPr>
        <w:t>.год.</w:t>
      </w:r>
      <w:r w:rsidRPr="00164EA9">
        <w:rPr>
          <w:rFonts w:ascii="Arial" w:hAnsi="Arial" w:cs="Arial"/>
          <w:i/>
          <w:lang w:val="sr-Cyrl-CS"/>
        </w:rPr>
        <w:t xml:space="preserve"> </w:t>
      </w:r>
      <w:r w:rsidRPr="00CF680F">
        <w:rPr>
          <w:rFonts w:ascii="Arial" w:hAnsi="Arial" w:cs="Arial"/>
          <w:i/>
          <w:lang w:val="sr-Cyrl-CS"/>
        </w:rPr>
        <w:t xml:space="preserve">која је </w:t>
      </w:r>
      <w:r w:rsidRPr="00164EA9">
        <w:rPr>
          <w:rFonts w:ascii="Arial" w:hAnsi="Arial" w:cs="Arial"/>
          <w:i/>
          <w:lang w:val="sr-Cyrl-CS"/>
        </w:rPr>
        <w:t>с</w:t>
      </w:r>
      <w:r w:rsidRPr="00CF680F">
        <w:rPr>
          <w:rFonts w:ascii="Arial" w:hAnsi="Arial" w:cs="Arial"/>
          <w:i/>
          <w:lang w:val="sr-Cyrl-CS"/>
        </w:rPr>
        <w:t>аставни део овог Уговора</w:t>
      </w:r>
      <w:r w:rsidR="00A0523B">
        <w:rPr>
          <w:rFonts w:ascii="Arial" w:hAnsi="Arial" w:cs="Arial"/>
          <w:i/>
          <w:lang w:val="sr-Cyrl-CS"/>
        </w:rPr>
        <w:t>.</w:t>
      </w:r>
    </w:p>
    <w:p w:rsidR="00B35F65" w:rsidRPr="00A0523B" w:rsidRDefault="00B35F65" w:rsidP="00F67389">
      <w:pPr>
        <w:autoSpaceDE w:val="0"/>
        <w:autoSpaceDN w:val="0"/>
        <w:adjustRightInd w:val="0"/>
        <w:spacing w:line="240" w:lineRule="auto"/>
        <w:jc w:val="center"/>
        <w:rPr>
          <w:rFonts w:ascii="Arial" w:hAnsi="Arial" w:cs="Arial"/>
          <w:i/>
          <w:lang w:val="sr-Cyrl-CS"/>
        </w:rPr>
      </w:pPr>
    </w:p>
    <w:p w:rsidR="006730CE" w:rsidRPr="00A0523B" w:rsidRDefault="006730CE" w:rsidP="00F67389">
      <w:pPr>
        <w:autoSpaceDE w:val="0"/>
        <w:autoSpaceDN w:val="0"/>
        <w:adjustRightInd w:val="0"/>
        <w:spacing w:line="240" w:lineRule="auto"/>
        <w:jc w:val="center"/>
        <w:rPr>
          <w:rFonts w:ascii="Arial" w:hAnsi="Arial" w:cs="Arial"/>
          <w:i/>
          <w:lang w:val="sr-Cyrl-CS"/>
        </w:rPr>
      </w:pPr>
    </w:p>
    <w:p w:rsidR="00963D57" w:rsidRPr="00DC0E0C" w:rsidRDefault="00963D57" w:rsidP="00F2338A">
      <w:pPr>
        <w:autoSpaceDE w:val="0"/>
        <w:autoSpaceDN w:val="0"/>
        <w:adjustRightInd w:val="0"/>
        <w:spacing w:line="240" w:lineRule="auto"/>
        <w:rPr>
          <w:rFonts w:ascii="Arial" w:hAnsi="Arial" w:cs="Arial"/>
          <w:i/>
          <w:lang w:val="sr-Cyrl-CS"/>
        </w:rPr>
      </w:pPr>
    </w:p>
    <w:p w:rsidR="00963D57" w:rsidRPr="00DC0E0C" w:rsidRDefault="00963D57" w:rsidP="00F67389">
      <w:pPr>
        <w:autoSpaceDE w:val="0"/>
        <w:autoSpaceDN w:val="0"/>
        <w:adjustRightInd w:val="0"/>
        <w:spacing w:line="240" w:lineRule="auto"/>
        <w:jc w:val="center"/>
        <w:rPr>
          <w:rFonts w:ascii="Arial" w:hAnsi="Arial" w:cs="Arial"/>
          <w:i/>
          <w:lang w:val="sr-Cyrl-CS"/>
        </w:rPr>
      </w:pPr>
    </w:p>
    <w:p w:rsidR="00855B9A" w:rsidRPr="00DC0E0C" w:rsidRDefault="00855B9A" w:rsidP="00F67389">
      <w:pPr>
        <w:autoSpaceDE w:val="0"/>
        <w:autoSpaceDN w:val="0"/>
        <w:adjustRightInd w:val="0"/>
        <w:spacing w:line="240" w:lineRule="auto"/>
        <w:jc w:val="center"/>
        <w:rPr>
          <w:rFonts w:ascii="Arial" w:hAnsi="Arial" w:cs="Arial"/>
          <w:i/>
          <w:lang w:val="sr-Cyrl-CS"/>
        </w:rPr>
      </w:pPr>
    </w:p>
    <w:p w:rsidR="00855B9A" w:rsidRPr="00DC0E0C" w:rsidRDefault="00855B9A" w:rsidP="00F67389">
      <w:pPr>
        <w:autoSpaceDE w:val="0"/>
        <w:autoSpaceDN w:val="0"/>
        <w:adjustRightInd w:val="0"/>
        <w:spacing w:line="240" w:lineRule="auto"/>
        <w:jc w:val="center"/>
        <w:rPr>
          <w:rFonts w:ascii="Arial" w:hAnsi="Arial" w:cs="Arial"/>
          <w:i/>
          <w:lang w:val="sr-Cyrl-CS"/>
        </w:rPr>
      </w:pPr>
    </w:p>
    <w:p w:rsidR="00164EA9" w:rsidRPr="00164EA9" w:rsidRDefault="00164EA9" w:rsidP="00F67389">
      <w:pPr>
        <w:autoSpaceDE w:val="0"/>
        <w:autoSpaceDN w:val="0"/>
        <w:adjustRightInd w:val="0"/>
        <w:spacing w:line="240" w:lineRule="auto"/>
        <w:jc w:val="center"/>
        <w:rPr>
          <w:rFonts w:ascii="Arial" w:hAnsi="Arial" w:cs="Arial"/>
          <w:i/>
          <w:lang w:val="sr-Cyrl-CS"/>
        </w:rPr>
      </w:pPr>
      <w:r w:rsidRPr="00D33BCA">
        <w:rPr>
          <w:rFonts w:ascii="Arial" w:hAnsi="Arial" w:cs="Arial"/>
          <w:i/>
          <w:lang w:val="sr-Cyrl-CS"/>
        </w:rPr>
        <w:t>Члан 2.</w:t>
      </w:r>
    </w:p>
    <w:p w:rsidR="00164EA9" w:rsidRPr="00164EA9" w:rsidRDefault="00164EA9" w:rsidP="00164EA9">
      <w:pPr>
        <w:autoSpaceDE w:val="0"/>
        <w:autoSpaceDN w:val="0"/>
        <w:adjustRightInd w:val="0"/>
        <w:spacing w:line="240" w:lineRule="auto"/>
        <w:rPr>
          <w:rFonts w:ascii="Arial" w:hAnsi="Arial" w:cs="Arial"/>
          <w:i/>
          <w:lang w:val="sr-Cyrl-CS"/>
        </w:rPr>
      </w:pPr>
    </w:p>
    <w:p w:rsidR="00164EA9" w:rsidRPr="00CF680F" w:rsidRDefault="00164EA9" w:rsidP="00F67389">
      <w:pPr>
        <w:autoSpaceDE w:val="0"/>
        <w:autoSpaceDN w:val="0"/>
        <w:adjustRightInd w:val="0"/>
        <w:spacing w:line="240" w:lineRule="auto"/>
        <w:jc w:val="both"/>
        <w:rPr>
          <w:rFonts w:ascii="Arial" w:hAnsi="Arial" w:cs="Arial"/>
          <w:i/>
          <w:lang w:val="sr-Cyrl-CS"/>
        </w:rPr>
      </w:pPr>
      <w:r w:rsidRPr="00CF680F">
        <w:rPr>
          <w:rFonts w:ascii="Arial" w:hAnsi="Arial" w:cs="Arial"/>
          <w:i/>
          <w:lang w:val="sr-Cyrl-CS"/>
        </w:rPr>
        <w:t xml:space="preserve">Цена </w:t>
      </w:r>
      <w:r w:rsidRPr="00164EA9">
        <w:rPr>
          <w:rFonts w:ascii="Arial" w:hAnsi="Arial" w:cs="Arial"/>
          <w:i/>
          <w:lang w:val="sr-Cyrl-CS"/>
        </w:rPr>
        <w:t>лож уља ,</w:t>
      </w:r>
      <w:r w:rsidRPr="00CF680F">
        <w:rPr>
          <w:rFonts w:ascii="Arial" w:hAnsi="Arial" w:cs="Arial"/>
          <w:i/>
          <w:lang w:val="sr-Cyrl-CS"/>
        </w:rPr>
        <w:t xml:space="preserve"> без пореза на додатну вредност, утврђена је понудом продавца</w:t>
      </w:r>
    </w:p>
    <w:p w:rsidR="00164EA9" w:rsidRPr="00CF680F" w:rsidRDefault="00164EA9" w:rsidP="00F67389">
      <w:pPr>
        <w:autoSpaceDE w:val="0"/>
        <w:autoSpaceDN w:val="0"/>
        <w:adjustRightInd w:val="0"/>
        <w:spacing w:line="240" w:lineRule="auto"/>
        <w:jc w:val="both"/>
        <w:rPr>
          <w:rFonts w:ascii="Arial" w:hAnsi="Arial" w:cs="Arial"/>
          <w:i/>
          <w:lang w:val="sr-Cyrl-CS"/>
        </w:rPr>
      </w:pPr>
      <w:r w:rsidRPr="00CF680F">
        <w:rPr>
          <w:rFonts w:ascii="Arial" w:hAnsi="Arial" w:cs="Arial"/>
          <w:i/>
          <w:lang w:val="sr-Cyrl-CS"/>
        </w:rPr>
        <w:t xml:space="preserve"> </w:t>
      </w:r>
      <w:r w:rsidRPr="00164EA9">
        <w:rPr>
          <w:rFonts w:ascii="Arial" w:hAnsi="Arial" w:cs="Arial"/>
          <w:i/>
          <w:lang w:val="sr-Cyrl-CS"/>
        </w:rPr>
        <w:t xml:space="preserve">Број </w:t>
      </w:r>
      <w:r w:rsidR="00B821F6" w:rsidRPr="00CF680F">
        <w:rPr>
          <w:rFonts w:ascii="Arial" w:hAnsi="Arial" w:cs="Arial"/>
          <w:i/>
          <w:lang w:val="sr-Cyrl-CS"/>
        </w:rPr>
        <w:t>_________</w:t>
      </w:r>
      <w:r w:rsidR="00E20619">
        <w:rPr>
          <w:rFonts w:ascii="Arial" w:hAnsi="Arial" w:cs="Arial"/>
          <w:i/>
          <w:lang w:val="sr-Cyrl-CS"/>
        </w:rPr>
        <w:t>___ од __________201</w:t>
      </w:r>
      <w:r w:rsidR="004D7C9B">
        <w:rPr>
          <w:rFonts w:ascii="Arial" w:hAnsi="Arial" w:cs="Arial"/>
          <w:i/>
          <w:lang w:val="sr-Cyrl-CS"/>
        </w:rPr>
        <w:t>9</w:t>
      </w:r>
      <w:r w:rsidR="00A0523B">
        <w:rPr>
          <w:rFonts w:ascii="Arial" w:hAnsi="Arial" w:cs="Arial"/>
          <w:i/>
          <w:lang w:val="sr-Cyrl-CS"/>
        </w:rPr>
        <w:t xml:space="preserve">.год. </w:t>
      </w:r>
    </w:p>
    <w:p w:rsidR="00164EA9" w:rsidRPr="00CF680F" w:rsidRDefault="00164EA9" w:rsidP="00F67389">
      <w:pPr>
        <w:autoSpaceDE w:val="0"/>
        <w:autoSpaceDN w:val="0"/>
        <w:adjustRightInd w:val="0"/>
        <w:spacing w:line="240" w:lineRule="auto"/>
        <w:jc w:val="both"/>
        <w:rPr>
          <w:rFonts w:ascii="Arial" w:hAnsi="Arial" w:cs="Arial"/>
          <w:i/>
          <w:lang w:val="sr-Cyrl-CS"/>
        </w:rPr>
      </w:pPr>
      <w:r w:rsidRPr="00CF680F">
        <w:rPr>
          <w:rFonts w:ascii="Arial" w:hAnsi="Arial" w:cs="Arial"/>
          <w:i/>
          <w:lang w:val="sr-Cyrl-CS"/>
        </w:rPr>
        <w:t xml:space="preserve">Испоручене количине гасног уља екстра лаког </w:t>
      </w:r>
      <w:r w:rsidRPr="00164EA9">
        <w:rPr>
          <w:rFonts w:ascii="Arial" w:hAnsi="Arial" w:cs="Arial"/>
          <w:i/>
        </w:rPr>
        <w:t>EL</w:t>
      </w:r>
      <w:r w:rsidRPr="00CF680F">
        <w:rPr>
          <w:rFonts w:ascii="Arial" w:hAnsi="Arial" w:cs="Arial"/>
          <w:i/>
          <w:lang w:val="sr-Cyrl-CS"/>
        </w:rPr>
        <w:t xml:space="preserve"> Продавац ће фактурисати Купцу по цени која </w:t>
      </w:r>
      <w:r w:rsidR="008D1F64">
        <w:rPr>
          <w:rFonts w:ascii="Arial" w:hAnsi="Arial" w:cs="Arial"/>
          <w:i/>
          <w:lang w:val="sr-Cyrl-CS"/>
        </w:rPr>
        <w:t>важи на дан испоруке.</w:t>
      </w:r>
    </w:p>
    <w:p w:rsidR="00164EA9" w:rsidRPr="00CF680F" w:rsidRDefault="00164EA9" w:rsidP="00F67389">
      <w:pPr>
        <w:autoSpaceDE w:val="0"/>
        <w:autoSpaceDN w:val="0"/>
        <w:adjustRightInd w:val="0"/>
        <w:spacing w:line="240" w:lineRule="auto"/>
        <w:jc w:val="both"/>
        <w:rPr>
          <w:rFonts w:ascii="Arial" w:hAnsi="Arial" w:cs="Arial"/>
          <w:i/>
          <w:lang w:val="sr-Cyrl-CS"/>
        </w:rPr>
      </w:pPr>
      <w:r w:rsidRPr="00CF680F">
        <w:rPr>
          <w:rFonts w:ascii="Arial" w:hAnsi="Arial" w:cs="Arial"/>
          <w:i/>
          <w:lang w:val="sr-Cyrl-CS"/>
        </w:rPr>
        <w:t>Вредност уговора, без пореза на додатну вредност, утврђена је у износу од</w:t>
      </w:r>
    </w:p>
    <w:p w:rsidR="00164EA9" w:rsidRPr="00CF680F" w:rsidRDefault="00164EA9" w:rsidP="00F67389">
      <w:pPr>
        <w:autoSpaceDE w:val="0"/>
        <w:autoSpaceDN w:val="0"/>
        <w:adjustRightInd w:val="0"/>
        <w:spacing w:line="240" w:lineRule="auto"/>
        <w:jc w:val="both"/>
        <w:rPr>
          <w:rFonts w:ascii="Arial" w:hAnsi="Arial" w:cs="Arial"/>
          <w:i/>
          <w:lang w:val="sr-Cyrl-CS"/>
        </w:rPr>
      </w:pPr>
      <w:r w:rsidRPr="00CF680F">
        <w:rPr>
          <w:rFonts w:ascii="Arial" w:hAnsi="Arial" w:cs="Arial"/>
          <w:i/>
          <w:lang w:val="sr-Cyrl-CS"/>
        </w:rPr>
        <w:t>________________ динара.</w:t>
      </w:r>
    </w:p>
    <w:p w:rsidR="00164EA9" w:rsidRPr="00164EA9" w:rsidRDefault="00164EA9" w:rsidP="00F67389">
      <w:pPr>
        <w:autoSpaceDE w:val="0"/>
        <w:autoSpaceDN w:val="0"/>
        <w:adjustRightInd w:val="0"/>
        <w:spacing w:line="240" w:lineRule="auto"/>
        <w:jc w:val="both"/>
        <w:rPr>
          <w:rFonts w:ascii="Arial" w:hAnsi="Arial" w:cs="Arial"/>
          <w:i/>
          <w:lang w:val="sr-Cyrl-CS"/>
        </w:rPr>
      </w:pPr>
    </w:p>
    <w:p w:rsidR="00164EA9" w:rsidRPr="00DC0E0C" w:rsidRDefault="00164EA9" w:rsidP="00963D57">
      <w:pPr>
        <w:autoSpaceDE w:val="0"/>
        <w:autoSpaceDN w:val="0"/>
        <w:adjustRightInd w:val="0"/>
        <w:spacing w:line="240" w:lineRule="auto"/>
        <w:rPr>
          <w:rFonts w:ascii="Arial" w:hAnsi="Arial" w:cs="Arial"/>
          <w:i/>
          <w:lang w:val="sr-Cyrl-CS"/>
        </w:rPr>
      </w:pPr>
      <w:r w:rsidRPr="00164EA9">
        <w:rPr>
          <w:rFonts w:ascii="Arial" w:hAnsi="Arial" w:cs="Arial"/>
          <w:i/>
          <w:lang w:val="sr-Cyrl-CS"/>
        </w:rPr>
        <w:t xml:space="preserve">            </w:t>
      </w:r>
      <w:r w:rsidR="00963D57">
        <w:rPr>
          <w:rFonts w:ascii="Arial" w:hAnsi="Arial" w:cs="Arial"/>
          <w:i/>
          <w:lang w:val="sr-Cyrl-CS"/>
        </w:rPr>
        <w:t xml:space="preserve">                        </w:t>
      </w:r>
      <w:r w:rsidR="00963D57" w:rsidRPr="00DC0E0C">
        <w:rPr>
          <w:rFonts w:ascii="Arial" w:hAnsi="Arial" w:cs="Arial"/>
          <w:i/>
          <w:lang w:val="sr-Cyrl-CS"/>
        </w:rPr>
        <w:tab/>
      </w:r>
      <w:r w:rsidR="00963D57" w:rsidRPr="00DC0E0C">
        <w:rPr>
          <w:rFonts w:ascii="Arial" w:hAnsi="Arial" w:cs="Arial"/>
          <w:i/>
          <w:lang w:val="sr-Cyrl-CS"/>
        </w:rPr>
        <w:tab/>
      </w:r>
      <w:r w:rsidR="00963D57" w:rsidRPr="00DC0E0C">
        <w:rPr>
          <w:rFonts w:ascii="Arial" w:hAnsi="Arial" w:cs="Arial"/>
          <w:i/>
          <w:lang w:val="sr-Cyrl-CS"/>
        </w:rPr>
        <w:tab/>
        <w:t xml:space="preserve">         </w:t>
      </w:r>
      <w:r w:rsidRPr="00CF680F">
        <w:rPr>
          <w:rFonts w:ascii="Arial" w:hAnsi="Arial" w:cs="Arial"/>
          <w:i/>
          <w:lang w:val="sr-Cyrl-CS"/>
        </w:rPr>
        <w:t>Члан 3.</w:t>
      </w:r>
    </w:p>
    <w:p w:rsidR="00164EA9" w:rsidRPr="00164EA9" w:rsidRDefault="00164EA9" w:rsidP="00164EA9">
      <w:pPr>
        <w:autoSpaceDE w:val="0"/>
        <w:autoSpaceDN w:val="0"/>
        <w:adjustRightInd w:val="0"/>
        <w:spacing w:line="240" w:lineRule="auto"/>
        <w:rPr>
          <w:rFonts w:ascii="Arial" w:hAnsi="Arial" w:cs="Arial"/>
          <w:i/>
          <w:lang w:val="sr-Cyrl-CS"/>
        </w:rPr>
      </w:pPr>
    </w:p>
    <w:p w:rsidR="00164EA9" w:rsidRPr="00164EA9" w:rsidRDefault="00B214DD" w:rsidP="00F67389">
      <w:pPr>
        <w:autoSpaceDE w:val="0"/>
        <w:autoSpaceDN w:val="0"/>
        <w:adjustRightInd w:val="0"/>
        <w:spacing w:line="240" w:lineRule="auto"/>
        <w:jc w:val="both"/>
        <w:rPr>
          <w:rFonts w:ascii="Arial" w:hAnsi="Arial" w:cs="Arial"/>
          <w:i/>
          <w:lang w:val="sr-Cyrl-CS"/>
        </w:rPr>
      </w:pPr>
      <w:r>
        <w:rPr>
          <w:rFonts w:ascii="Arial" w:hAnsi="Arial" w:cs="Arial"/>
          <w:i/>
          <w:lang w:val="sr-Cyrl-CS"/>
        </w:rPr>
        <w:t>Плаћање се врши</w:t>
      </w:r>
      <w:r w:rsidR="00164EA9" w:rsidRPr="00164EA9">
        <w:rPr>
          <w:rFonts w:ascii="Arial" w:hAnsi="Arial" w:cs="Arial"/>
          <w:i/>
          <w:lang w:val="sr-Cyrl-CS"/>
        </w:rPr>
        <w:t xml:space="preserve"> на основу испостављених фактура, уплатом на текући рачун Продавца број _________________________, на</w:t>
      </w:r>
      <w:r>
        <w:rPr>
          <w:rFonts w:ascii="Arial" w:hAnsi="Arial" w:cs="Arial"/>
          <w:i/>
          <w:lang w:val="sr-Cyrl-CS"/>
        </w:rPr>
        <w:t xml:space="preserve">јкасније ____од дана пријема </w:t>
      </w:r>
      <w:r w:rsidR="00164EA9" w:rsidRPr="00164EA9">
        <w:rPr>
          <w:rFonts w:ascii="Arial" w:hAnsi="Arial" w:cs="Arial"/>
          <w:i/>
          <w:lang w:val="sr-Cyrl-CS"/>
        </w:rPr>
        <w:t>фактуре.</w:t>
      </w:r>
    </w:p>
    <w:p w:rsidR="00164EA9" w:rsidRPr="00CF680F" w:rsidRDefault="00164EA9" w:rsidP="00164EA9">
      <w:pPr>
        <w:autoSpaceDE w:val="0"/>
        <w:autoSpaceDN w:val="0"/>
        <w:adjustRightInd w:val="0"/>
        <w:spacing w:line="240" w:lineRule="auto"/>
        <w:rPr>
          <w:rFonts w:ascii="Arial" w:hAnsi="Arial" w:cs="Arial"/>
          <w:i/>
          <w:lang w:val="sr-Cyrl-CS"/>
        </w:rPr>
      </w:pPr>
    </w:p>
    <w:p w:rsidR="00164EA9" w:rsidRPr="00164EA9" w:rsidRDefault="00164EA9" w:rsidP="00F67389">
      <w:pPr>
        <w:autoSpaceDE w:val="0"/>
        <w:autoSpaceDN w:val="0"/>
        <w:adjustRightInd w:val="0"/>
        <w:spacing w:line="240" w:lineRule="auto"/>
        <w:jc w:val="center"/>
        <w:rPr>
          <w:rFonts w:ascii="Arial" w:hAnsi="Arial" w:cs="Arial"/>
          <w:i/>
          <w:lang w:val="sr-Cyrl-CS"/>
        </w:rPr>
      </w:pPr>
      <w:r w:rsidRPr="00CF680F">
        <w:rPr>
          <w:rFonts w:ascii="Arial" w:hAnsi="Arial" w:cs="Arial"/>
          <w:i/>
          <w:lang w:val="sr-Cyrl-CS"/>
        </w:rPr>
        <w:t>Члан 4.</w:t>
      </w:r>
    </w:p>
    <w:p w:rsidR="00164EA9" w:rsidRPr="00164EA9" w:rsidRDefault="00164EA9" w:rsidP="00164EA9">
      <w:pPr>
        <w:autoSpaceDE w:val="0"/>
        <w:autoSpaceDN w:val="0"/>
        <w:adjustRightInd w:val="0"/>
        <w:spacing w:line="240" w:lineRule="auto"/>
        <w:rPr>
          <w:rFonts w:ascii="Arial" w:hAnsi="Arial" w:cs="Arial"/>
          <w:i/>
          <w:lang w:val="sr-Cyrl-CS"/>
        </w:rPr>
      </w:pPr>
    </w:p>
    <w:p w:rsidR="00164EA9" w:rsidRPr="00CF680F" w:rsidRDefault="00164EA9" w:rsidP="00F67389">
      <w:pPr>
        <w:autoSpaceDE w:val="0"/>
        <w:autoSpaceDN w:val="0"/>
        <w:adjustRightInd w:val="0"/>
        <w:spacing w:line="240" w:lineRule="auto"/>
        <w:jc w:val="both"/>
        <w:rPr>
          <w:rFonts w:ascii="Arial" w:hAnsi="Arial" w:cs="Arial"/>
          <w:i/>
          <w:lang w:val="sr-Cyrl-CS"/>
        </w:rPr>
      </w:pPr>
      <w:r w:rsidRPr="00164EA9">
        <w:rPr>
          <w:rFonts w:ascii="Arial" w:hAnsi="Arial" w:cs="Arial"/>
          <w:i/>
          <w:lang w:val="sr-Cyrl-CS"/>
        </w:rPr>
        <w:t xml:space="preserve"> Продавац ће уговорену количину лож уља ис</w:t>
      </w:r>
      <w:r w:rsidRPr="00CF680F">
        <w:rPr>
          <w:rFonts w:ascii="Arial" w:hAnsi="Arial" w:cs="Arial"/>
          <w:i/>
          <w:lang w:val="sr-Cyrl-CS"/>
        </w:rPr>
        <w:t>поручива</w:t>
      </w:r>
      <w:r w:rsidRPr="00164EA9">
        <w:rPr>
          <w:rFonts w:ascii="Arial" w:hAnsi="Arial" w:cs="Arial"/>
          <w:i/>
          <w:lang w:val="sr-Cyrl-CS"/>
        </w:rPr>
        <w:t xml:space="preserve">ти </w:t>
      </w:r>
      <w:r w:rsidRPr="00CF680F">
        <w:rPr>
          <w:rFonts w:ascii="Arial" w:hAnsi="Arial" w:cs="Arial"/>
          <w:i/>
          <w:lang w:val="sr-Cyrl-CS"/>
        </w:rPr>
        <w:t>сукцесивно у количинама и</w:t>
      </w:r>
      <w:r w:rsidR="00B821F6" w:rsidRPr="00CF680F">
        <w:rPr>
          <w:rFonts w:ascii="Arial" w:hAnsi="Arial" w:cs="Arial"/>
          <w:i/>
          <w:lang w:val="sr-Cyrl-CS"/>
        </w:rPr>
        <w:t xml:space="preserve"> </w:t>
      </w:r>
      <w:r w:rsidRPr="00CF680F">
        <w:rPr>
          <w:rFonts w:ascii="Arial" w:hAnsi="Arial" w:cs="Arial"/>
          <w:i/>
          <w:lang w:val="sr-Cyrl-CS"/>
        </w:rPr>
        <w:t xml:space="preserve">динамици </w:t>
      </w:r>
      <w:r w:rsidRPr="00164EA9">
        <w:rPr>
          <w:rFonts w:ascii="Arial" w:hAnsi="Arial" w:cs="Arial"/>
          <w:i/>
          <w:lang w:val="sr-Cyrl-CS"/>
        </w:rPr>
        <w:t xml:space="preserve"> у складу са потребама и захтевом купца и у року од ________дана од дана достављ</w:t>
      </w:r>
      <w:r w:rsidR="008F377B">
        <w:rPr>
          <w:rFonts w:ascii="Arial" w:hAnsi="Arial" w:cs="Arial"/>
          <w:i/>
          <w:lang w:val="sr-Cyrl-CS"/>
        </w:rPr>
        <w:t>ања наруџбенице од стране купца</w:t>
      </w:r>
      <w:r w:rsidRPr="00164EA9">
        <w:rPr>
          <w:rFonts w:ascii="Arial" w:hAnsi="Arial" w:cs="Arial"/>
          <w:i/>
          <w:lang w:val="sr-Cyrl-CS"/>
        </w:rPr>
        <w:t xml:space="preserve">.,  </w:t>
      </w:r>
    </w:p>
    <w:p w:rsidR="00164EA9" w:rsidRPr="00164EA9" w:rsidRDefault="00164EA9" w:rsidP="00F67389">
      <w:pPr>
        <w:autoSpaceDE w:val="0"/>
        <w:autoSpaceDN w:val="0"/>
        <w:adjustRightInd w:val="0"/>
        <w:spacing w:line="240" w:lineRule="auto"/>
        <w:jc w:val="both"/>
        <w:rPr>
          <w:rFonts w:ascii="Arial" w:hAnsi="Arial" w:cs="Arial"/>
          <w:i/>
          <w:lang w:val="sr-Cyrl-CS"/>
        </w:rPr>
      </w:pPr>
      <w:r w:rsidRPr="00CF680F">
        <w:rPr>
          <w:rFonts w:ascii="Arial" w:hAnsi="Arial" w:cs="Arial"/>
          <w:i/>
          <w:lang w:val="sr-Cyrl-CS"/>
        </w:rPr>
        <w:t>Про</w:t>
      </w:r>
      <w:r w:rsidR="00B821F6" w:rsidRPr="00CF680F">
        <w:rPr>
          <w:rFonts w:ascii="Arial" w:hAnsi="Arial" w:cs="Arial"/>
          <w:i/>
          <w:lang w:val="sr-Cyrl-CS"/>
        </w:rPr>
        <w:t>дужетак рока испоруке продужиће</w:t>
      </w:r>
      <w:r w:rsidRPr="00CF680F">
        <w:rPr>
          <w:rFonts w:ascii="Arial" w:hAnsi="Arial" w:cs="Arial"/>
          <w:i/>
          <w:lang w:val="sr-Cyrl-CS"/>
        </w:rPr>
        <w:t xml:space="preserve"> се само у случају више силе.</w:t>
      </w:r>
    </w:p>
    <w:p w:rsidR="00164EA9" w:rsidRPr="00164EA9" w:rsidRDefault="00164EA9" w:rsidP="00F67389">
      <w:pPr>
        <w:autoSpaceDE w:val="0"/>
        <w:autoSpaceDN w:val="0"/>
        <w:adjustRightInd w:val="0"/>
        <w:spacing w:line="240" w:lineRule="auto"/>
        <w:jc w:val="both"/>
        <w:rPr>
          <w:rFonts w:ascii="Arial" w:hAnsi="Arial" w:cs="Arial"/>
          <w:i/>
          <w:lang w:val="sr-Cyrl-CS"/>
        </w:rPr>
      </w:pPr>
      <w:r w:rsidRPr="00164EA9">
        <w:rPr>
          <w:rFonts w:ascii="Arial" w:hAnsi="Arial" w:cs="Arial"/>
          <w:i/>
          <w:lang w:val="sr-Cyrl-CS"/>
        </w:rPr>
        <w:t>Испорука лож уља врши се његовом предајом купцу у цистерну школске котларнице у школском дворишту школе на наведеној адреси.</w:t>
      </w:r>
    </w:p>
    <w:p w:rsidR="00164EA9" w:rsidRPr="00164EA9" w:rsidRDefault="00164EA9" w:rsidP="00164EA9">
      <w:pPr>
        <w:autoSpaceDE w:val="0"/>
        <w:autoSpaceDN w:val="0"/>
        <w:adjustRightInd w:val="0"/>
        <w:spacing w:line="240" w:lineRule="auto"/>
        <w:rPr>
          <w:rFonts w:ascii="Arial" w:hAnsi="Arial" w:cs="Arial"/>
          <w:i/>
          <w:lang w:val="sr-Cyrl-CS"/>
        </w:rPr>
      </w:pPr>
    </w:p>
    <w:p w:rsidR="00164EA9" w:rsidRPr="00164EA9" w:rsidRDefault="00164EA9" w:rsidP="00F67389">
      <w:pPr>
        <w:autoSpaceDE w:val="0"/>
        <w:autoSpaceDN w:val="0"/>
        <w:adjustRightInd w:val="0"/>
        <w:spacing w:line="240" w:lineRule="auto"/>
        <w:jc w:val="center"/>
        <w:rPr>
          <w:rFonts w:ascii="Arial" w:hAnsi="Arial" w:cs="Arial"/>
          <w:i/>
          <w:lang w:val="sr-Cyrl-CS"/>
        </w:rPr>
      </w:pPr>
      <w:r w:rsidRPr="00CF680F">
        <w:rPr>
          <w:rFonts w:ascii="Arial" w:hAnsi="Arial" w:cs="Arial"/>
          <w:i/>
          <w:lang w:val="sr-Cyrl-CS"/>
        </w:rPr>
        <w:t>Члан 5.</w:t>
      </w:r>
    </w:p>
    <w:p w:rsidR="00164EA9" w:rsidRPr="00164EA9" w:rsidRDefault="00164EA9" w:rsidP="00164EA9">
      <w:pPr>
        <w:autoSpaceDE w:val="0"/>
        <w:autoSpaceDN w:val="0"/>
        <w:adjustRightInd w:val="0"/>
        <w:spacing w:line="240" w:lineRule="auto"/>
        <w:rPr>
          <w:rFonts w:ascii="Arial" w:hAnsi="Arial" w:cs="Arial"/>
          <w:i/>
          <w:lang w:val="sr-Cyrl-CS"/>
        </w:rPr>
      </w:pPr>
    </w:p>
    <w:p w:rsidR="00164EA9" w:rsidRPr="00CF680F" w:rsidRDefault="00164EA9" w:rsidP="00164EA9">
      <w:pPr>
        <w:autoSpaceDE w:val="0"/>
        <w:autoSpaceDN w:val="0"/>
        <w:adjustRightInd w:val="0"/>
        <w:spacing w:line="240" w:lineRule="auto"/>
        <w:rPr>
          <w:rFonts w:ascii="Arial" w:hAnsi="Arial" w:cs="Arial"/>
          <w:i/>
          <w:lang w:val="sr-Cyrl-CS"/>
        </w:rPr>
      </w:pPr>
      <w:r w:rsidRPr="00CF680F">
        <w:rPr>
          <w:rFonts w:ascii="Arial" w:hAnsi="Arial" w:cs="Arial"/>
          <w:i/>
          <w:lang w:val="sr-Cyrl-CS"/>
        </w:rPr>
        <w:t xml:space="preserve">Минимална количина гасног уља екстра лаког </w:t>
      </w:r>
      <w:r w:rsidRPr="00164EA9">
        <w:rPr>
          <w:rFonts w:ascii="Arial" w:hAnsi="Arial" w:cs="Arial"/>
          <w:i/>
        </w:rPr>
        <w:t>EL</w:t>
      </w:r>
      <w:r w:rsidRPr="00CF680F">
        <w:rPr>
          <w:rFonts w:ascii="Arial" w:hAnsi="Arial" w:cs="Arial"/>
          <w:i/>
          <w:lang w:val="sr-Cyrl-CS"/>
        </w:rPr>
        <w:t xml:space="preserve"> коју Купац може да требује за једну</w:t>
      </w:r>
      <w:r w:rsidR="00F67389" w:rsidRPr="00CF680F">
        <w:rPr>
          <w:rFonts w:ascii="Arial" w:hAnsi="Arial" w:cs="Arial"/>
          <w:i/>
          <w:lang w:val="sr-Cyrl-CS"/>
        </w:rPr>
        <w:t xml:space="preserve"> </w:t>
      </w:r>
      <w:r w:rsidRPr="00CF680F">
        <w:rPr>
          <w:rFonts w:ascii="Arial" w:hAnsi="Arial" w:cs="Arial"/>
          <w:i/>
          <w:lang w:val="sr-Cyrl-CS"/>
        </w:rPr>
        <w:t>испоруку износи __________.</w:t>
      </w:r>
    </w:p>
    <w:p w:rsidR="00164EA9" w:rsidRPr="00164EA9" w:rsidRDefault="00164EA9" w:rsidP="00164EA9">
      <w:pPr>
        <w:autoSpaceDE w:val="0"/>
        <w:autoSpaceDN w:val="0"/>
        <w:adjustRightInd w:val="0"/>
        <w:spacing w:line="240" w:lineRule="auto"/>
        <w:rPr>
          <w:rFonts w:ascii="Arial" w:hAnsi="Arial" w:cs="Arial"/>
          <w:i/>
          <w:lang w:val="sr-Cyrl-CS"/>
        </w:rPr>
      </w:pPr>
    </w:p>
    <w:p w:rsidR="00164EA9" w:rsidRPr="00164EA9" w:rsidRDefault="00164EA9" w:rsidP="00F67389">
      <w:pPr>
        <w:autoSpaceDE w:val="0"/>
        <w:autoSpaceDN w:val="0"/>
        <w:adjustRightInd w:val="0"/>
        <w:spacing w:line="240" w:lineRule="auto"/>
        <w:jc w:val="center"/>
        <w:rPr>
          <w:rFonts w:ascii="Arial" w:hAnsi="Arial" w:cs="Arial"/>
          <w:i/>
          <w:lang w:val="sr-Cyrl-CS"/>
        </w:rPr>
      </w:pPr>
      <w:r w:rsidRPr="00CF680F">
        <w:rPr>
          <w:rFonts w:ascii="Arial" w:hAnsi="Arial" w:cs="Arial"/>
          <w:i/>
          <w:lang w:val="sr-Cyrl-CS"/>
        </w:rPr>
        <w:t>Члан 6.</w:t>
      </w:r>
    </w:p>
    <w:p w:rsidR="00164EA9" w:rsidRPr="00164EA9" w:rsidRDefault="00164EA9" w:rsidP="00164EA9">
      <w:pPr>
        <w:autoSpaceDE w:val="0"/>
        <w:autoSpaceDN w:val="0"/>
        <w:adjustRightInd w:val="0"/>
        <w:spacing w:line="240" w:lineRule="auto"/>
        <w:rPr>
          <w:rFonts w:ascii="Arial" w:hAnsi="Arial" w:cs="Arial"/>
          <w:i/>
          <w:lang w:val="sr-Cyrl-CS"/>
        </w:rPr>
      </w:pPr>
    </w:p>
    <w:p w:rsidR="00164EA9" w:rsidRPr="00164EA9" w:rsidRDefault="00164EA9" w:rsidP="00F67389">
      <w:pPr>
        <w:autoSpaceDE w:val="0"/>
        <w:autoSpaceDN w:val="0"/>
        <w:adjustRightInd w:val="0"/>
        <w:spacing w:line="240" w:lineRule="auto"/>
        <w:jc w:val="both"/>
        <w:rPr>
          <w:rFonts w:ascii="Arial" w:hAnsi="Arial" w:cs="Arial"/>
          <w:i/>
          <w:lang w:val="sr-Cyrl-CS"/>
        </w:rPr>
      </w:pPr>
      <w:r w:rsidRPr="00164EA9">
        <w:rPr>
          <w:rFonts w:ascii="Arial" w:hAnsi="Arial" w:cs="Arial"/>
          <w:i/>
          <w:lang w:val="sr-Cyrl-CS"/>
        </w:rPr>
        <w:t>Околности независне од воље уговорних страна, које ни пажљива странка не би могла избећи, нити би могла отклонити опасност од тих околности, сматраће се као случајеви који ослобађају од одговорности , ако наступе након закључења уговора и спречавају његово потпуно или делимично извршење а то су: eлементарна непогода, мере надлежних органа, и слично.</w:t>
      </w:r>
    </w:p>
    <w:p w:rsidR="00164EA9" w:rsidRPr="00164EA9" w:rsidRDefault="00164EA9" w:rsidP="00F67389">
      <w:pPr>
        <w:autoSpaceDE w:val="0"/>
        <w:autoSpaceDN w:val="0"/>
        <w:adjustRightInd w:val="0"/>
        <w:spacing w:line="240" w:lineRule="auto"/>
        <w:jc w:val="both"/>
        <w:rPr>
          <w:rFonts w:ascii="Arial" w:hAnsi="Arial" w:cs="Arial"/>
          <w:i/>
          <w:lang w:val="sr-Cyrl-CS"/>
        </w:rPr>
      </w:pPr>
      <w:r w:rsidRPr="00164EA9">
        <w:rPr>
          <w:rFonts w:ascii="Arial" w:hAnsi="Arial" w:cs="Arial"/>
          <w:i/>
          <w:lang w:val="sr-Cyrl-CS"/>
        </w:rPr>
        <w:t>Странка која се позива на настанак једне од околности из става 1.овог члана, дужна је одмах да обавести другу страну о њеном настанку и престанку.</w:t>
      </w:r>
    </w:p>
    <w:p w:rsidR="00164EA9" w:rsidRPr="00164EA9" w:rsidRDefault="00164EA9" w:rsidP="00164EA9">
      <w:pPr>
        <w:autoSpaceDE w:val="0"/>
        <w:autoSpaceDN w:val="0"/>
        <w:adjustRightInd w:val="0"/>
        <w:spacing w:line="240" w:lineRule="auto"/>
        <w:rPr>
          <w:rFonts w:ascii="Arial" w:hAnsi="Arial" w:cs="Arial"/>
          <w:i/>
          <w:lang w:val="sr-Cyrl-CS"/>
        </w:rPr>
      </w:pPr>
    </w:p>
    <w:p w:rsidR="00074BAA" w:rsidRPr="00DC0E0C" w:rsidRDefault="00074BAA" w:rsidP="00963D57">
      <w:pPr>
        <w:autoSpaceDE w:val="0"/>
        <w:autoSpaceDN w:val="0"/>
        <w:adjustRightInd w:val="0"/>
        <w:spacing w:line="240" w:lineRule="auto"/>
        <w:rPr>
          <w:rFonts w:ascii="Arial" w:hAnsi="Arial" w:cs="Arial"/>
          <w:i/>
          <w:lang w:val="sr-Cyrl-CS"/>
        </w:rPr>
      </w:pPr>
    </w:p>
    <w:p w:rsidR="00164EA9" w:rsidRPr="00164EA9" w:rsidRDefault="00164EA9" w:rsidP="00F67389">
      <w:pPr>
        <w:autoSpaceDE w:val="0"/>
        <w:autoSpaceDN w:val="0"/>
        <w:adjustRightInd w:val="0"/>
        <w:spacing w:line="240" w:lineRule="auto"/>
        <w:jc w:val="center"/>
        <w:rPr>
          <w:rFonts w:ascii="Arial" w:hAnsi="Arial" w:cs="Arial"/>
          <w:i/>
          <w:lang w:val="sr-Cyrl-CS"/>
        </w:rPr>
      </w:pPr>
      <w:r w:rsidRPr="00164EA9">
        <w:rPr>
          <w:rFonts w:ascii="Arial" w:hAnsi="Arial" w:cs="Arial"/>
          <w:i/>
          <w:lang w:val="sr-Cyrl-CS"/>
        </w:rPr>
        <w:t>Члан 7.</w:t>
      </w:r>
    </w:p>
    <w:p w:rsidR="00164EA9" w:rsidRPr="00CF680F" w:rsidRDefault="00164EA9" w:rsidP="00F67389">
      <w:pPr>
        <w:autoSpaceDE w:val="0"/>
        <w:autoSpaceDN w:val="0"/>
        <w:adjustRightInd w:val="0"/>
        <w:spacing w:line="240" w:lineRule="auto"/>
        <w:jc w:val="both"/>
        <w:rPr>
          <w:rFonts w:ascii="Arial" w:hAnsi="Arial" w:cs="Arial"/>
          <w:i/>
          <w:lang w:val="sr-Cyrl-CS"/>
        </w:rPr>
      </w:pPr>
      <w:r w:rsidRPr="00CF680F">
        <w:rPr>
          <w:rFonts w:ascii="Arial" w:hAnsi="Arial" w:cs="Arial"/>
          <w:i/>
          <w:lang w:val="sr-Cyrl-CS"/>
        </w:rPr>
        <w:t>Ако Продавац, по захтеву купца, не изврши уговорену обавезу испоруке</w:t>
      </w:r>
      <w:r w:rsidRPr="00164EA9">
        <w:rPr>
          <w:rFonts w:ascii="Arial" w:hAnsi="Arial" w:cs="Arial"/>
          <w:i/>
          <w:lang w:val="sr-Cyrl-CS"/>
        </w:rPr>
        <w:t xml:space="preserve"> лож уља </w:t>
      </w:r>
      <w:r w:rsidRPr="00CF680F">
        <w:rPr>
          <w:rFonts w:ascii="Arial" w:hAnsi="Arial" w:cs="Arial"/>
          <w:i/>
          <w:lang w:val="sr-Cyrl-CS"/>
        </w:rPr>
        <w:t>у року</w:t>
      </w:r>
      <w:r w:rsidR="00F67389" w:rsidRPr="00CF680F">
        <w:rPr>
          <w:rFonts w:ascii="Arial" w:hAnsi="Arial" w:cs="Arial"/>
          <w:i/>
          <w:lang w:val="sr-Cyrl-CS"/>
        </w:rPr>
        <w:t xml:space="preserve"> </w:t>
      </w:r>
      <w:r w:rsidRPr="00CF680F">
        <w:rPr>
          <w:rFonts w:ascii="Arial" w:hAnsi="Arial" w:cs="Arial"/>
          <w:i/>
          <w:lang w:val="sr-Cyrl-CS"/>
        </w:rPr>
        <w:t>из члана 4. овог Уговора својом кривицом, дужан је да плати Купцу уговорну казну за</w:t>
      </w:r>
      <w:r w:rsidR="00F67389" w:rsidRPr="00CF680F">
        <w:rPr>
          <w:rFonts w:ascii="Arial" w:hAnsi="Arial" w:cs="Arial"/>
          <w:i/>
          <w:lang w:val="sr-Cyrl-CS"/>
        </w:rPr>
        <w:t xml:space="preserve"> </w:t>
      </w:r>
      <w:r w:rsidRPr="00CF680F">
        <w:rPr>
          <w:rFonts w:ascii="Arial" w:hAnsi="Arial" w:cs="Arial"/>
          <w:i/>
          <w:lang w:val="sr-Cyrl-CS"/>
        </w:rPr>
        <w:t>сваки клендарски дан закашњења у висини од 0,1%</w:t>
      </w:r>
      <w:r w:rsidRPr="00164EA9">
        <w:rPr>
          <w:rFonts w:ascii="Arial" w:hAnsi="Arial" w:cs="Arial"/>
          <w:i/>
          <w:lang w:val="sr-Cyrl-CS"/>
        </w:rPr>
        <w:t xml:space="preserve"> уговорне цене из чл.</w:t>
      </w:r>
      <w:r w:rsidRPr="00CF680F">
        <w:rPr>
          <w:rFonts w:ascii="Arial" w:hAnsi="Arial" w:cs="Arial"/>
          <w:i/>
          <w:lang w:val="sr-Cyrl-CS"/>
        </w:rPr>
        <w:t xml:space="preserve"> </w:t>
      </w:r>
      <w:r w:rsidRPr="00164EA9">
        <w:rPr>
          <w:rFonts w:ascii="Arial" w:hAnsi="Arial" w:cs="Arial"/>
          <w:i/>
          <w:lang w:val="sr-Cyrl-CS"/>
        </w:rPr>
        <w:t>2 овог уговора.</w:t>
      </w:r>
    </w:p>
    <w:p w:rsidR="00164EA9" w:rsidRPr="00164EA9" w:rsidRDefault="00164EA9" w:rsidP="00F67389">
      <w:pPr>
        <w:autoSpaceDE w:val="0"/>
        <w:autoSpaceDN w:val="0"/>
        <w:adjustRightInd w:val="0"/>
        <w:spacing w:line="240" w:lineRule="auto"/>
        <w:jc w:val="both"/>
        <w:rPr>
          <w:rFonts w:ascii="Arial" w:hAnsi="Arial" w:cs="Arial"/>
          <w:i/>
          <w:lang w:val="sr-Cyrl-CS"/>
        </w:rPr>
      </w:pPr>
      <w:r w:rsidRPr="00164EA9">
        <w:rPr>
          <w:rFonts w:ascii="Arial" w:hAnsi="Arial" w:cs="Arial"/>
          <w:i/>
          <w:lang w:val="sr-Cyrl-CS"/>
        </w:rPr>
        <w:t>Ако је штета коју је купац претрпео већа од износа уговорне казне, он има право да захтева разлику до потпуне накнаде штете., осим ако је немогућност испоруке последица више силе или других оправданих разлога.</w:t>
      </w:r>
    </w:p>
    <w:p w:rsidR="00164EA9" w:rsidRPr="00164EA9" w:rsidRDefault="00164EA9" w:rsidP="00F67389">
      <w:pPr>
        <w:autoSpaceDE w:val="0"/>
        <w:autoSpaceDN w:val="0"/>
        <w:adjustRightInd w:val="0"/>
        <w:spacing w:line="240" w:lineRule="auto"/>
        <w:jc w:val="both"/>
        <w:rPr>
          <w:rFonts w:ascii="Arial" w:hAnsi="Arial" w:cs="Arial"/>
          <w:i/>
          <w:lang w:val="sr-Cyrl-CS"/>
        </w:rPr>
      </w:pPr>
      <w:r w:rsidRPr="00164EA9">
        <w:rPr>
          <w:rFonts w:ascii="Arial" w:hAnsi="Arial" w:cs="Arial"/>
          <w:i/>
          <w:lang w:val="sr-Cyrl-CS"/>
        </w:rPr>
        <w:lastRenderedPageBreak/>
        <w:t>У случају да продавац не изврши испоруку на време и у уговореним роковима, купац има право да изврши набавку ради покрића, уз обавезу продавца да надокнади разлику између уговорене и набавне цене.</w:t>
      </w:r>
    </w:p>
    <w:p w:rsidR="00164EA9" w:rsidRPr="00164EA9" w:rsidRDefault="00164EA9" w:rsidP="00164EA9">
      <w:pPr>
        <w:autoSpaceDE w:val="0"/>
        <w:autoSpaceDN w:val="0"/>
        <w:adjustRightInd w:val="0"/>
        <w:spacing w:line="240" w:lineRule="auto"/>
        <w:rPr>
          <w:rFonts w:ascii="Arial" w:hAnsi="Arial" w:cs="Arial"/>
          <w:i/>
          <w:lang w:val="sr-Cyrl-CS"/>
        </w:rPr>
      </w:pPr>
      <w:r w:rsidRPr="00164EA9">
        <w:rPr>
          <w:rFonts w:ascii="Arial" w:hAnsi="Arial" w:cs="Arial"/>
          <w:i/>
          <w:lang w:val="sr-Cyrl-CS"/>
        </w:rPr>
        <w:t xml:space="preserve"> </w:t>
      </w:r>
    </w:p>
    <w:p w:rsidR="00164EA9" w:rsidRPr="00164EA9" w:rsidRDefault="00164EA9" w:rsidP="00F67389">
      <w:pPr>
        <w:autoSpaceDE w:val="0"/>
        <w:autoSpaceDN w:val="0"/>
        <w:adjustRightInd w:val="0"/>
        <w:spacing w:line="240" w:lineRule="auto"/>
        <w:jc w:val="center"/>
        <w:rPr>
          <w:rFonts w:ascii="Arial" w:hAnsi="Arial" w:cs="Arial"/>
          <w:i/>
          <w:lang w:val="sr-Cyrl-CS"/>
        </w:rPr>
      </w:pPr>
      <w:r w:rsidRPr="00CF680F">
        <w:rPr>
          <w:rFonts w:ascii="Arial" w:hAnsi="Arial" w:cs="Arial"/>
          <w:i/>
          <w:lang w:val="sr-Cyrl-CS"/>
        </w:rPr>
        <w:t xml:space="preserve">Члан </w:t>
      </w:r>
      <w:r w:rsidRPr="00164EA9">
        <w:rPr>
          <w:rFonts w:ascii="Arial" w:hAnsi="Arial" w:cs="Arial"/>
          <w:i/>
          <w:lang w:val="sr-Cyrl-CS"/>
        </w:rPr>
        <w:t>8</w:t>
      </w:r>
    </w:p>
    <w:p w:rsidR="00164EA9" w:rsidRPr="00164EA9" w:rsidRDefault="00164EA9" w:rsidP="00F67389">
      <w:pPr>
        <w:autoSpaceDE w:val="0"/>
        <w:autoSpaceDN w:val="0"/>
        <w:adjustRightInd w:val="0"/>
        <w:spacing w:line="240" w:lineRule="auto"/>
        <w:jc w:val="both"/>
        <w:rPr>
          <w:rFonts w:ascii="Arial" w:hAnsi="Arial" w:cs="Arial"/>
          <w:i/>
          <w:lang w:val="sr-Cyrl-CS"/>
        </w:rPr>
      </w:pPr>
      <w:r w:rsidRPr="00CF680F">
        <w:rPr>
          <w:rFonts w:ascii="Arial" w:hAnsi="Arial" w:cs="Arial"/>
          <w:i/>
          <w:lang w:val="sr-Cyrl-CS"/>
        </w:rPr>
        <w:t>Квалитет производа који су предмет овог Уговора мора у потпуности одговарати :</w:t>
      </w:r>
    </w:p>
    <w:p w:rsidR="00164EA9" w:rsidRPr="00CF680F" w:rsidRDefault="00164EA9" w:rsidP="00F67389">
      <w:pPr>
        <w:autoSpaceDE w:val="0"/>
        <w:autoSpaceDN w:val="0"/>
        <w:adjustRightInd w:val="0"/>
        <w:spacing w:line="240" w:lineRule="auto"/>
        <w:jc w:val="both"/>
        <w:rPr>
          <w:rFonts w:ascii="Arial" w:hAnsi="Arial" w:cs="Arial"/>
          <w:i/>
          <w:lang w:val="sr-Cyrl-CS"/>
        </w:rPr>
      </w:pPr>
      <w:r w:rsidRPr="00CF680F">
        <w:rPr>
          <w:rFonts w:ascii="Arial" w:hAnsi="Arial" w:cs="Arial"/>
          <w:i/>
          <w:lang w:val="sr-Cyrl-CS"/>
        </w:rPr>
        <w:t>-Важећим домаћим и међународним стандардима за ту врсту робе;</w:t>
      </w:r>
    </w:p>
    <w:p w:rsidR="00164EA9" w:rsidRPr="00CF680F" w:rsidRDefault="00164EA9" w:rsidP="00F67389">
      <w:pPr>
        <w:autoSpaceDE w:val="0"/>
        <w:autoSpaceDN w:val="0"/>
        <w:adjustRightInd w:val="0"/>
        <w:spacing w:line="240" w:lineRule="auto"/>
        <w:jc w:val="both"/>
        <w:rPr>
          <w:rFonts w:ascii="Arial" w:hAnsi="Arial" w:cs="Arial"/>
          <w:i/>
          <w:lang w:val="sr-Cyrl-CS"/>
        </w:rPr>
      </w:pPr>
      <w:r w:rsidRPr="00CF680F">
        <w:rPr>
          <w:rFonts w:ascii="Arial" w:hAnsi="Arial" w:cs="Arial"/>
          <w:i/>
          <w:lang w:val="sr-Cyrl-CS"/>
        </w:rPr>
        <w:t>-Уверењима о квалитету и атестима достављеним уз понуду Продавца;</w:t>
      </w:r>
    </w:p>
    <w:p w:rsidR="00164EA9" w:rsidRPr="00CF680F" w:rsidRDefault="00164EA9" w:rsidP="00F67389">
      <w:pPr>
        <w:autoSpaceDE w:val="0"/>
        <w:autoSpaceDN w:val="0"/>
        <w:adjustRightInd w:val="0"/>
        <w:spacing w:line="240" w:lineRule="auto"/>
        <w:jc w:val="both"/>
        <w:rPr>
          <w:rFonts w:ascii="Arial" w:hAnsi="Arial" w:cs="Arial"/>
          <w:i/>
          <w:lang w:val="sr-Cyrl-CS"/>
        </w:rPr>
      </w:pPr>
      <w:r w:rsidRPr="00CF680F">
        <w:rPr>
          <w:rFonts w:ascii="Arial" w:hAnsi="Arial" w:cs="Arial"/>
          <w:i/>
          <w:lang w:val="sr-Cyrl-CS"/>
        </w:rPr>
        <w:t>Продавац гарантује квалитет испоручене робе одређен прописима СРПС и</w:t>
      </w:r>
    </w:p>
    <w:p w:rsidR="00164EA9" w:rsidRPr="00CF680F" w:rsidRDefault="00164EA9" w:rsidP="00F67389">
      <w:pPr>
        <w:autoSpaceDE w:val="0"/>
        <w:autoSpaceDN w:val="0"/>
        <w:adjustRightInd w:val="0"/>
        <w:spacing w:line="240" w:lineRule="auto"/>
        <w:jc w:val="both"/>
        <w:rPr>
          <w:rFonts w:ascii="Arial" w:hAnsi="Arial" w:cs="Arial"/>
          <w:i/>
          <w:lang w:val="sr-Cyrl-CS"/>
        </w:rPr>
      </w:pPr>
      <w:r w:rsidRPr="00CF680F">
        <w:rPr>
          <w:rFonts w:ascii="Arial" w:hAnsi="Arial" w:cs="Arial"/>
          <w:i/>
          <w:lang w:val="sr-Cyrl-CS"/>
        </w:rPr>
        <w:t>Правилником о техничким и другим захтевима за енергенте (“Сл.гласник РС” бр.97/10).</w:t>
      </w:r>
    </w:p>
    <w:p w:rsidR="00164EA9" w:rsidRPr="00CF680F" w:rsidRDefault="00164EA9" w:rsidP="00F67389">
      <w:pPr>
        <w:autoSpaceDE w:val="0"/>
        <w:autoSpaceDN w:val="0"/>
        <w:adjustRightInd w:val="0"/>
        <w:spacing w:line="240" w:lineRule="auto"/>
        <w:jc w:val="both"/>
        <w:rPr>
          <w:rFonts w:ascii="Arial" w:hAnsi="Arial" w:cs="Arial"/>
          <w:i/>
          <w:lang w:val="sr-Cyrl-CS"/>
        </w:rPr>
      </w:pPr>
      <w:r w:rsidRPr="00CF680F">
        <w:rPr>
          <w:rFonts w:ascii="Arial" w:hAnsi="Arial" w:cs="Arial"/>
          <w:i/>
          <w:lang w:val="sr-Cyrl-CS"/>
        </w:rPr>
        <w:t>Купац има право на рекламацију кавлитета и количине испоручене робе.</w:t>
      </w:r>
    </w:p>
    <w:p w:rsidR="00164EA9" w:rsidRPr="00CF680F" w:rsidRDefault="00164EA9" w:rsidP="00F67389">
      <w:pPr>
        <w:autoSpaceDE w:val="0"/>
        <w:autoSpaceDN w:val="0"/>
        <w:adjustRightInd w:val="0"/>
        <w:spacing w:line="240" w:lineRule="auto"/>
        <w:jc w:val="both"/>
        <w:rPr>
          <w:rFonts w:ascii="Arial" w:hAnsi="Arial" w:cs="Arial"/>
          <w:i/>
          <w:lang w:val="sr-Cyrl-CS"/>
        </w:rPr>
      </w:pPr>
      <w:r w:rsidRPr="00CF680F">
        <w:rPr>
          <w:rFonts w:ascii="Arial" w:hAnsi="Arial" w:cs="Arial"/>
          <w:i/>
          <w:lang w:val="sr-Cyrl-CS"/>
        </w:rPr>
        <w:t>У том случају је дужан да уложи приговор без одлагања, одмах приликом</w:t>
      </w:r>
    </w:p>
    <w:p w:rsidR="00164EA9" w:rsidRPr="00CF680F" w:rsidRDefault="00164EA9" w:rsidP="00F67389">
      <w:pPr>
        <w:autoSpaceDE w:val="0"/>
        <w:autoSpaceDN w:val="0"/>
        <w:adjustRightInd w:val="0"/>
        <w:spacing w:line="240" w:lineRule="auto"/>
        <w:jc w:val="both"/>
        <w:rPr>
          <w:rFonts w:ascii="Arial" w:hAnsi="Arial" w:cs="Arial"/>
          <w:i/>
          <w:lang w:val="sr-Cyrl-CS"/>
        </w:rPr>
      </w:pPr>
      <w:r w:rsidRPr="00CF680F">
        <w:rPr>
          <w:rFonts w:ascii="Arial" w:hAnsi="Arial" w:cs="Arial"/>
          <w:i/>
          <w:lang w:val="sr-Cyrl-CS"/>
        </w:rPr>
        <w:t xml:space="preserve">предузимања/пријема </w:t>
      </w:r>
      <w:r w:rsidRPr="00164EA9">
        <w:rPr>
          <w:rFonts w:ascii="Arial" w:hAnsi="Arial" w:cs="Arial"/>
          <w:i/>
          <w:lang w:val="sr-Cyrl-CS"/>
        </w:rPr>
        <w:t xml:space="preserve">лож уља, </w:t>
      </w:r>
      <w:r w:rsidRPr="00CF680F">
        <w:rPr>
          <w:rFonts w:ascii="Arial" w:hAnsi="Arial" w:cs="Arial"/>
          <w:i/>
          <w:lang w:val="sr-Cyrl-CS"/>
        </w:rPr>
        <w:t>у случају скривених мана у року од 24 часа од сазнања за</w:t>
      </w:r>
      <w:r w:rsidR="00F67389" w:rsidRPr="00CF680F">
        <w:rPr>
          <w:rFonts w:ascii="Arial" w:hAnsi="Arial" w:cs="Arial"/>
          <w:i/>
          <w:lang w:val="sr-Cyrl-CS"/>
        </w:rPr>
        <w:t xml:space="preserve"> </w:t>
      </w:r>
      <w:r w:rsidRPr="00CF680F">
        <w:rPr>
          <w:rFonts w:ascii="Arial" w:hAnsi="Arial" w:cs="Arial"/>
          <w:i/>
          <w:lang w:val="sr-Cyrl-CS"/>
        </w:rPr>
        <w:t>скривену ману.</w:t>
      </w:r>
    </w:p>
    <w:p w:rsidR="00164EA9" w:rsidRPr="00CF680F" w:rsidRDefault="00164EA9" w:rsidP="00F67389">
      <w:pPr>
        <w:autoSpaceDE w:val="0"/>
        <w:autoSpaceDN w:val="0"/>
        <w:adjustRightInd w:val="0"/>
        <w:spacing w:line="240" w:lineRule="auto"/>
        <w:jc w:val="both"/>
        <w:rPr>
          <w:rFonts w:ascii="Arial" w:hAnsi="Arial" w:cs="Arial"/>
          <w:i/>
          <w:lang w:val="sr-Cyrl-CS"/>
        </w:rPr>
      </w:pPr>
      <w:r w:rsidRPr="00CF680F">
        <w:rPr>
          <w:rFonts w:ascii="Arial" w:hAnsi="Arial" w:cs="Arial"/>
          <w:i/>
          <w:lang w:val="sr-Cyrl-CS"/>
        </w:rPr>
        <w:t>У случју приговора на количину робе, Купац одмах обавештава Продавца, који је ће</w:t>
      </w:r>
      <w:r w:rsidR="00F67389" w:rsidRPr="00CF680F">
        <w:rPr>
          <w:rFonts w:ascii="Arial" w:hAnsi="Arial" w:cs="Arial"/>
          <w:i/>
          <w:lang w:val="sr-Cyrl-CS"/>
        </w:rPr>
        <w:t xml:space="preserve"> </w:t>
      </w:r>
      <w:r w:rsidRPr="00CF680F">
        <w:rPr>
          <w:rFonts w:ascii="Arial" w:hAnsi="Arial" w:cs="Arial"/>
          <w:i/>
          <w:lang w:val="sr-Cyrl-CS"/>
        </w:rPr>
        <w:t>на лицу места утврдити чињенично стање и о томе сачинити заједнички записник.</w:t>
      </w:r>
    </w:p>
    <w:p w:rsidR="00164EA9" w:rsidRPr="00CF680F" w:rsidRDefault="00164EA9" w:rsidP="00F67389">
      <w:pPr>
        <w:autoSpaceDE w:val="0"/>
        <w:autoSpaceDN w:val="0"/>
        <w:adjustRightInd w:val="0"/>
        <w:spacing w:line="240" w:lineRule="auto"/>
        <w:jc w:val="both"/>
        <w:rPr>
          <w:rFonts w:ascii="Arial" w:hAnsi="Arial" w:cs="Arial"/>
          <w:i/>
          <w:lang w:val="sr-Cyrl-CS"/>
        </w:rPr>
      </w:pPr>
      <w:r w:rsidRPr="00CF680F">
        <w:rPr>
          <w:rFonts w:ascii="Arial" w:hAnsi="Arial" w:cs="Arial"/>
          <w:i/>
          <w:lang w:val="sr-Cyrl-CS"/>
        </w:rPr>
        <w:t>У случају приговора на квалитет робе, Купац одмах обавештава Продавца који</w:t>
      </w:r>
    </w:p>
    <w:p w:rsidR="00164EA9" w:rsidRPr="00164EA9" w:rsidRDefault="00164EA9" w:rsidP="00F67389">
      <w:pPr>
        <w:autoSpaceDE w:val="0"/>
        <w:autoSpaceDN w:val="0"/>
        <w:adjustRightInd w:val="0"/>
        <w:spacing w:line="240" w:lineRule="auto"/>
        <w:jc w:val="both"/>
        <w:rPr>
          <w:rFonts w:ascii="Arial" w:hAnsi="Arial" w:cs="Arial"/>
          <w:i/>
          <w:lang w:val="sr-Cyrl-CS"/>
        </w:rPr>
      </w:pPr>
      <w:r w:rsidRPr="00CF680F">
        <w:rPr>
          <w:rFonts w:ascii="Arial" w:hAnsi="Arial" w:cs="Arial"/>
          <w:i/>
          <w:lang w:val="sr-Cyrl-CS"/>
        </w:rPr>
        <w:t>упућује стручно лице ради узроковања робе која се даје на анализу.</w:t>
      </w:r>
    </w:p>
    <w:p w:rsidR="00164EA9" w:rsidRPr="00164EA9" w:rsidRDefault="00164EA9" w:rsidP="00F67389">
      <w:pPr>
        <w:autoSpaceDE w:val="0"/>
        <w:autoSpaceDN w:val="0"/>
        <w:adjustRightInd w:val="0"/>
        <w:spacing w:line="240" w:lineRule="auto"/>
        <w:jc w:val="both"/>
        <w:rPr>
          <w:rFonts w:ascii="Arial" w:hAnsi="Arial" w:cs="Arial"/>
          <w:i/>
          <w:lang w:val="sr-Cyrl-CS"/>
        </w:rPr>
      </w:pPr>
      <w:r w:rsidRPr="00164EA9">
        <w:rPr>
          <w:rFonts w:ascii="Arial" w:hAnsi="Arial" w:cs="Arial"/>
          <w:i/>
          <w:lang w:val="sr-Cyrl-CS"/>
        </w:rPr>
        <w:t>У случају да испоручено лож уље нема тражени квалитет, продавац је дужан да у разумном року , не дужем од 48 часова испоручи лож уље уговореног квалитета, као и да купцу надокнади штету насталу испоруком лож уља лошег квалитета.</w:t>
      </w:r>
    </w:p>
    <w:p w:rsidR="00164EA9" w:rsidRPr="00164EA9" w:rsidRDefault="00164EA9" w:rsidP="00F67389">
      <w:pPr>
        <w:autoSpaceDE w:val="0"/>
        <w:autoSpaceDN w:val="0"/>
        <w:adjustRightInd w:val="0"/>
        <w:spacing w:line="240" w:lineRule="auto"/>
        <w:jc w:val="both"/>
        <w:rPr>
          <w:rFonts w:ascii="Arial" w:hAnsi="Arial" w:cs="Arial"/>
          <w:i/>
          <w:lang w:val="sr-Cyrl-CS"/>
        </w:rPr>
      </w:pPr>
      <w:r w:rsidRPr="00164EA9">
        <w:rPr>
          <w:rFonts w:ascii="Arial" w:hAnsi="Arial" w:cs="Arial"/>
          <w:i/>
          <w:lang w:val="sr-Cyrl-CS"/>
        </w:rPr>
        <w:t xml:space="preserve">Уколико у остављеном року продавац не испоручи лож уље уговореног квалитета, купац задржава право да раскине уговор , а у сваком  случају има право на накнаду претрпљене штете.  </w:t>
      </w:r>
    </w:p>
    <w:p w:rsidR="00B35F65" w:rsidRDefault="00B35F65" w:rsidP="00F67389">
      <w:pPr>
        <w:autoSpaceDE w:val="0"/>
        <w:autoSpaceDN w:val="0"/>
        <w:adjustRightInd w:val="0"/>
        <w:spacing w:line="240" w:lineRule="auto"/>
        <w:jc w:val="center"/>
        <w:rPr>
          <w:rFonts w:ascii="Arial" w:hAnsi="Arial" w:cs="Arial"/>
          <w:i/>
          <w:lang w:val="sr-Cyrl-CS"/>
        </w:rPr>
      </w:pPr>
    </w:p>
    <w:p w:rsidR="00164EA9" w:rsidRPr="00164EA9" w:rsidRDefault="00164EA9" w:rsidP="00F67389">
      <w:pPr>
        <w:autoSpaceDE w:val="0"/>
        <w:autoSpaceDN w:val="0"/>
        <w:adjustRightInd w:val="0"/>
        <w:spacing w:line="240" w:lineRule="auto"/>
        <w:jc w:val="center"/>
        <w:rPr>
          <w:rFonts w:ascii="Arial" w:hAnsi="Arial" w:cs="Arial"/>
          <w:i/>
          <w:lang w:val="sr-Cyrl-CS"/>
        </w:rPr>
      </w:pPr>
      <w:r w:rsidRPr="00164EA9">
        <w:rPr>
          <w:rFonts w:ascii="Arial" w:hAnsi="Arial" w:cs="Arial"/>
          <w:i/>
          <w:lang w:val="sr-Cyrl-CS"/>
        </w:rPr>
        <w:t>Члан 9.</w:t>
      </w:r>
    </w:p>
    <w:p w:rsidR="00164EA9" w:rsidRDefault="00164EA9" w:rsidP="00F67389">
      <w:pPr>
        <w:autoSpaceDE w:val="0"/>
        <w:autoSpaceDN w:val="0"/>
        <w:adjustRightInd w:val="0"/>
        <w:spacing w:line="240" w:lineRule="auto"/>
        <w:jc w:val="both"/>
        <w:rPr>
          <w:rFonts w:ascii="Arial" w:hAnsi="Arial" w:cs="Arial"/>
          <w:i/>
          <w:lang w:val="sr-Cyrl-CS"/>
        </w:rPr>
      </w:pPr>
      <w:r w:rsidRPr="00164EA9">
        <w:rPr>
          <w:rFonts w:ascii="Arial" w:hAnsi="Arial" w:cs="Arial"/>
          <w:i/>
          <w:lang w:val="sr-Cyrl-CS"/>
        </w:rPr>
        <w:t>О</w:t>
      </w:r>
      <w:r w:rsidRPr="00CF680F">
        <w:rPr>
          <w:rFonts w:ascii="Arial" w:hAnsi="Arial" w:cs="Arial"/>
          <w:i/>
          <w:lang w:val="sr-Cyrl-CS"/>
        </w:rPr>
        <w:t>вај Уговор ступа на снагу даном потписивања од стране овлашћених</w:t>
      </w:r>
      <w:r w:rsidRPr="00164EA9">
        <w:rPr>
          <w:rFonts w:ascii="Arial" w:hAnsi="Arial" w:cs="Arial"/>
          <w:i/>
          <w:lang w:val="sr-Cyrl-CS"/>
        </w:rPr>
        <w:t xml:space="preserve"> </w:t>
      </w:r>
      <w:r w:rsidRPr="00CF680F">
        <w:rPr>
          <w:rFonts w:ascii="Arial" w:hAnsi="Arial" w:cs="Arial"/>
          <w:i/>
          <w:lang w:val="sr-Cyrl-CS"/>
        </w:rPr>
        <w:t>п</w:t>
      </w:r>
      <w:r w:rsidR="00381775">
        <w:rPr>
          <w:rFonts w:ascii="Arial" w:hAnsi="Arial" w:cs="Arial"/>
          <w:i/>
          <w:lang w:val="sr-Cyrl-CS"/>
        </w:rPr>
        <w:t>редставника обе уговорне стране и закључује се на период до краја грејне сезоне у школској 2019/20.години односно до 31.03.2020.године. У случају да се планирана новчана средства потроше пре планираног рока, уговор престаје да важи.</w:t>
      </w:r>
    </w:p>
    <w:p w:rsidR="00381775" w:rsidRPr="00CF680F" w:rsidRDefault="00381775" w:rsidP="00F67389">
      <w:pPr>
        <w:autoSpaceDE w:val="0"/>
        <w:autoSpaceDN w:val="0"/>
        <w:adjustRightInd w:val="0"/>
        <w:spacing w:line="240" w:lineRule="auto"/>
        <w:jc w:val="both"/>
        <w:rPr>
          <w:rFonts w:ascii="Arial" w:hAnsi="Arial" w:cs="Arial"/>
          <w:i/>
          <w:lang w:val="sr-Cyrl-CS"/>
        </w:rPr>
      </w:pPr>
    </w:p>
    <w:p w:rsidR="00164EA9" w:rsidRPr="00CF680F" w:rsidRDefault="00164EA9" w:rsidP="00F67389">
      <w:pPr>
        <w:autoSpaceDE w:val="0"/>
        <w:autoSpaceDN w:val="0"/>
        <w:adjustRightInd w:val="0"/>
        <w:spacing w:line="240" w:lineRule="auto"/>
        <w:jc w:val="center"/>
        <w:rPr>
          <w:rFonts w:ascii="Arial" w:hAnsi="Arial" w:cs="Arial"/>
          <w:i/>
          <w:lang w:val="sr-Cyrl-CS"/>
        </w:rPr>
      </w:pPr>
      <w:r w:rsidRPr="00CF680F">
        <w:rPr>
          <w:rFonts w:ascii="Arial" w:hAnsi="Arial" w:cs="Arial"/>
          <w:i/>
          <w:lang w:val="sr-Cyrl-CS"/>
        </w:rPr>
        <w:t>Члан 1</w:t>
      </w:r>
      <w:r w:rsidRPr="00164EA9">
        <w:rPr>
          <w:rFonts w:ascii="Arial" w:hAnsi="Arial" w:cs="Arial"/>
          <w:i/>
          <w:lang w:val="sr-Cyrl-CS"/>
        </w:rPr>
        <w:t>0</w:t>
      </w:r>
      <w:r w:rsidRPr="00CF680F">
        <w:rPr>
          <w:rFonts w:ascii="Arial" w:hAnsi="Arial" w:cs="Arial"/>
          <w:i/>
          <w:lang w:val="sr-Cyrl-CS"/>
        </w:rPr>
        <w:t>.</w:t>
      </w:r>
    </w:p>
    <w:p w:rsidR="00B35F65" w:rsidRPr="00CF680F" w:rsidRDefault="00164EA9" w:rsidP="00F67389">
      <w:pPr>
        <w:autoSpaceDE w:val="0"/>
        <w:autoSpaceDN w:val="0"/>
        <w:adjustRightInd w:val="0"/>
        <w:spacing w:line="240" w:lineRule="auto"/>
        <w:jc w:val="both"/>
        <w:rPr>
          <w:rFonts w:ascii="Arial" w:hAnsi="Arial" w:cs="Arial"/>
          <w:i/>
          <w:lang w:val="sr-Cyrl-CS"/>
        </w:rPr>
      </w:pPr>
      <w:r w:rsidRPr="00CF680F">
        <w:rPr>
          <w:rFonts w:ascii="Arial" w:hAnsi="Arial" w:cs="Arial"/>
          <w:i/>
          <w:lang w:val="sr-Cyrl-CS"/>
        </w:rPr>
        <w:t>У случају једностраног раскида Уговора због неиспуњења обавеза друге Уговорне</w:t>
      </w:r>
      <w:r w:rsidR="00F67389" w:rsidRPr="00CF680F">
        <w:rPr>
          <w:rFonts w:ascii="Arial" w:hAnsi="Arial" w:cs="Arial"/>
          <w:i/>
          <w:lang w:val="sr-Cyrl-CS"/>
        </w:rPr>
        <w:t xml:space="preserve"> </w:t>
      </w:r>
      <w:r w:rsidRPr="00CF680F">
        <w:rPr>
          <w:rFonts w:ascii="Arial" w:hAnsi="Arial" w:cs="Arial"/>
          <w:i/>
          <w:lang w:val="sr-Cyrl-CS"/>
        </w:rPr>
        <w:t>стране или у случају непредвиђених околности, Уговорна страна која намерава да раскинеУговор другој Уговорној страни доставиће у писаној форми захтев за раскид уговора у</w:t>
      </w:r>
      <w:r w:rsidR="00F67389" w:rsidRPr="00CF680F">
        <w:rPr>
          <w:rFonts w:ascii="Arial" w:hAnsi="Arial" w:cs="Arial"/>
          <w:i/>
          <w:lang w:val="sr-Cyrl-CS"/>
        </w:rPr>
        <w:t xml:space="preserve"> </w:t>
      </w:r>
      <w:r w:rsidRPr="00CF680F">
        <w:rPr>
          <w:rFonts w:ascii="Arial" w:hAnsi="Arial" w:cs="Arial"/>
          <w:i/>
          <w:lang w:val="sr-Cyrl-CS"/>
        </w:rPr>
        <w:t>року од 15 дана.</w:t>
      </w:r>
      <w:r w:rsidRPr="00164EA9">
        <w:rPr>
          <w:rFonts w:ascii="Arial" w:hAnsi="Arial" w:cs="Arial"/>
          <w:i/>
          <w:lang w:val="sr-Cyrl-CS"/>
        </w:rPr>
        <w:t xml:space="preserve"> </w:t>
      </w:r>
    </w:p>
    <w:p w:rsidR="00164EA9" w:rsidRPr="00164EA9" w:rsidRDefault="00164EA9" w:rsidP="00F67389">
      <w:pPr>
        <w:autoSpaceDE w:val="0"/>
        <w:autoSpaceDN w:val="0"/>
        <w:adjustRightInd w:val="0"/>
        <w:spacing w:line="240" w:lineRule="auto"/>
        <w:jc w:val="both"/>
        <w:rPr>
          <w:rFonts w:ascii="Arial" w:hAnsi="Arial" w:cs="Arial"/>
          <w:i/>
          <w:lang w:val="sr-Cyrl-CS"/>
        </w:rPr>
      </w:pPr>
      <w:r w:rsidRPr="00164EA9">
        <w:rPr>
          <w:rFonts w:ascii="Arial" w:hAnsi="Arial" w:cs="Arial"/>
          <w:i/>
          <w:lang w:val="sr-Cyrl-CS"/>
        </w:rPr>
        <w:t>Уговор ће се сматрати раскинутим по протеку 15 дана од дана пријема писменог обавештења.</w:t>
      </w:r>
    </w:p>
    <w:p w:rsidR="00164EA9" w:rsidRPr="00164EA9" w:rsidRDefault="00164EA9" w:rsidP="00F67389">
      <w:pPr>
        <w:autoSpaceDE w:val="0"/>
        <w:autoSpaceDN w:val="0"/>
        <w:adjustRightInd w:val="0"/>
        <w:spacing w:line="240" w:lineRule="auto"/>
        <w:jc w:val="center"/>
        <w:rPr>
          <w:rFonts w:ascii="Arial" w:hAnsi="Arial" w:cs="Arial"/>
          <w:i/>
          <w:lang w:val="sr-Cyrl-CS"/>
        </w:rPr>
      </w:pPr>
      <w:r w:rsidRPr="00CF680F">
        <w:rPr>
          <w:rFonts w:ascii="Arial" w:hAnsi="Arial" w:cs="Arial"/>
          <w:i/>
          <w:lang w:val="sr-Cyrl-CS"/>
        </w:rPr>
        <w:t>Члан 1</w:t>
      </w:r>
      <w:r w:rsidRPr="00164EA9">
        <w:rPr>
          <w:rFonts w:ascii="Arial" w:hAnsi="Arial" w:cs="Arial"/>
          <w:i/>
          <w:lang w:val="sr-Cyrl-CS"/>
        </w:rPr>
        <w:t>1</w:t>
      </w:r>
      <w:r w:rsidRPr="00CF680F">
        <w:rPr>
          <w:rFonts w:ascii="Arial" w:hAnsi="Arial" w:cs="Arial"/>
          <w:i/>
          <w:lang w:val="sr-Cyrl-CS"/>
        </w:rPr>
        <w:t>.</w:t>
      </w:r>
    </w:p>
    <w:p w:rsidR="00164EA9" w:rsidRPr="00164EA9" w:rsidRDefault="00164EA9" w:rsidP="00164EA9">
      <w:pPr>
        <w:autoSpaceDE w:val="0"/>
        <w:autoSpaceDN w:val="0"/>
        <w:adjustRightInd w:val="0"/>
        <w:spacing w:line="240" w:lineRule="auto"/>
        <w:rPr>
          <w:rFonts w:ascii="Arial" w:hAnsi="Arial" w:cs="Arial"/>
          <w:i/>
          <w:lang w:val="sr-Cyrl-CS"/>
        </w:rPr>
      </w:pPr>
    </w:p>
    <w:p w:rsidR="00164EA9" w:rsidRPr="00CF680F" w:rsidRDefault="00164EA9" w:rsidP="00F67389">
      <w:pPr>
        <w:autoSpaceDE w:val="0"/>
        <w:autoSpaceDN w:val="0"/>
        <w:adjustRightInd w:val="0"/>
        <w:spacing w:line="240" w:lineRule="auto"/>
        <w:jc w:val="both"/>
        <w:rPr>
          <w:rFonts w:ascii="Arial" w:hAnsi="Arial" w:cs="Arial"/>
          <w:i/>
          <w:lang w:val="sr-Cyrl-CS"/>
        </w:rPr>
      </w:pPr>
      <w:r w:rsidRPr="00CF680F">
        <w:rPr>
          <w:rFonts w:ascii="Arial" w:hAnsi="Arial" w:cs="Arial"/>
          <w:i/>
          <w:lang w:val="sr-Cyrl-CS"/>
        </w:rPr>
        <w:t>Измене и допуне текста овог Уговора могуће су само уз пристанак обе уговорне</w:t>
      </w:r>
    </w:p>
    <w:p w:rsidR="00164EA9" w:rsidRPr="00D33BCA" w:rsidRDefault="00164EA9" w:rsidP="00D33BCA">
      <w:pPr>
        <w:autoSpaceDE w:val="0"/>
        <w:autoSpaceDN w:val="0"/>
        <w:adjustRightInd w:val="0"/>
        <w:spacing w:line="240" w:lineRule="auto"/>
        <w:jc w:val="both"/>
        <w:rPr>
          <w:rFonts w:ascii="Arial" w:hAnsi="Arial" w:cs="Arial"/>
          <w:i/>
          <w:lang w:val="sr-Cyrl-CS"/>
        </w:rPr>
      </w:pPr>
      <w:r w:rsidRPr="00CF680F">
        <w:rPr>
          <w:rFonts w:ascii="Arial" w:hAnsi="Arial" w:cs="Arial"/>
          <w:i/>
          <w:lang w:val="sr-Cyrl-CS"/>
        </w:rPr>
        <w:t>стране, који је дат у писаном облику</w:t>
      </w:r>
      <w:r w:rsidRPr="00164EA9">
        <w:rPr>
          <w:rFonts w:ascii="Arial" w:hAnsi="Arial" w:cs="Arial"/>
          <w:i/>
          <w:lang w:val="sr-Cyrl-CS"/>
        </w:rPr>
        <w:t xml:space="preserve"> а вршиће се у форми анекса уговора.</w:t>
      </w:r>
    </w:p>
    <w:p w:rsidR="00B068E0" w:rsidRDefault="00B068E0" w:rsidP="00F67389">
      <w:pPr>
        <w:autoSpaceDE w:val="0"/>
        <w:autoSpaceDN w:val="0"/>
        <w:adjustRightInd w:val="0"/>
        <w:spacing w:line="240" w:lineRule="auto"/>
        <w:jc w:val="center"/>
        <w:rPr>
          <w:rFonts w:ascii="Arial" w:hAnsi="Arial" w:cs="Arial"/>
          <w:i/>
          <w:lang w:val="sr-Cyrl-CS"/>
        </w:rPr>
      </w:pPr>
    </w:p>
    <w:p w:rsidR="00164EA9" w:rsidRPr="00164EA9" w:rsidRDefault="00164EA9" w:rsidP="00F67389">
      <w:pPr>
        <w:autoSpaceDE w:val="0"/>
        <w:autoSpaceDN w:val="0"/>
        <w:adjustRightInd w:val="0"/>
        <w:spacing w:line="240" w:lineRule="auto"/>
        <w:jc w:val="center"/>
        <w:rPr>
          <w:rFonts w:ascii="Arial" w:hAnsi="Arial" w:cs="Arial"/>
          <w:i/>
          <w:lang w:val="sr-Cyrl-CS"/>
        </w:rPr>
      </w:pPr>
      <w:r w:rsidRPr="00CF680F">
        <w:rPr>
          <w:rFonts w:ascii="Arial" w:hAnsi="Arial" w:cs="Arial"/>
          <w:i/>
          <w:lang w:val="sr-Cyrl-CS"/>
        </w:rPr>
        <w:t>Члан 1</w:t>
      </w:r>
      <w:r w:rsidRPr="00164EA9">
        <w:rPr>
          <w:rFonts w:ascii="Arial" w:hAnsi="Arial" w:cs="Arial"/>
          <w:i/>
          <w:lang w:val="sr-Cyrl-CS"/>
        </w:rPr>
        <w:t>2</w:t>
      </w:r>
      <w:r w:rsidRPr="00CF680F">
        <w:rPr>
          <w:rFonts w:ascii="Arial" w:hAnsi="Arial" w:cs="Arial"/>
          <w:i/>
          <w:lang w:val="sr-Cyrl-CS"/>
        </w:rPr>
        <w:t>.</w:t>
      </w:r>
    </w:p>
    <w:p w:rsidR="00164EA9" w:rsidRPr="00164EA9" w:rsidRDefault="00164EA9" w:rsidP="00164EA9">
      <w:pPr>
        <w:autoSpaceDE w:val="0"/>
        <w:autoSpaceDN w:val="0"/>
        <w:adjustRightInd w:val="0"/>
        <w:spacing w:line="240" w:lineRule="auto"/>
        <w:rPr>
          <w:rFonts w:ascii="Arial" w:hAnsi="Arial" w:cs="Arial"/>
          <w:i/>
          <w:lang w:val="sr-Cyrl-CS"/>
        </w:rPr>
      </w:pPr>
    </w:p>
    <w:p w:rsidR="00164EA9" w:rsidRPr="00CF680F" w:rsidRDefault="00164EA9" w:rsidP="00F67389">
      <w:pPr>
        <w:autoSpaceDE w:val="0"/>
        <w:autoSpaceDN w:val="0"/>
        <w:adjustRightInd w:val="0"/>
        <w:spacing w:line="240" w:lineRule="auto"/>
        <w:jc w:val="both"/>
        <w:rPr>
          <w:rFonts w:ascii="Arial" w:hAnsi="Arial" w:cs="Arial"/>
          <w:i/>
          <w:lang w:val="sr-Cyrl-CS"/>
        </w:rPr>
      </w:pPr>
      <w:r w:rsidRPr="00CF680F">
        <w:rPr>
          <w:rFonts w:ascii="Arial" w:hAnsi="Arial" w:cs="Arial"/>
          <w:i/>
          <w:lang w:val="sr-Cyrl-CS"/>
        </w:rPr>
        <w:t>Уговорне стране су сагласне да се евентуални спорови по овом Уговору решавају</w:t>
      </w:r>
      <w:r w:rsidR="00F67389" w:rsidRPr="00CF680F">
        <w:rPr>
          <w:rFonts w:ascii="Arial" w:hAnsi="Arial" w:cs="Arial"/>
          <w:i/>
          <w:lang w:val="sr-Cyrl-CS"/>
        </w:rPr>
        <w:t xml:space="preserve"> </w:t>
      </w:r>
      <w:r w:rsidRPr="00CF680F">
        <w:rPr>
          <w:rFonts w:ascii="Arial" w:hAnsi="Arial" w:cs="Arial"/>
          <w:i/>
          <w:lang w:val="sr-Cyrl-CS"/>
        </w:rPr>
        <w:t>споразумно, а уколико то не буде могуће уговара се стварна и месна надлежност</w:t>
      </w:r>
      <w:r w:rsidR="00F67389" w:rsidRPr="00CF680F">
        <w:rPr>
          <w:rFonts w:ascii="Arial" w:hAnsi="Arial" w:cs="Arial"/>
          <w:i/>
          <w:lang w:val="sr-Cyrl-CS"/>
        </w:rPr>
        <w:t xml:space="preserve"> </w:t>
      </w:r>
      <w:r w:rsidRPr="00CF680F">
        <w:rPr>
          <w:rFonts w:ascii="Arial" w:hAnsi="Arial" w:cs="Arial"/>
          <w:i/>
          <w:lang w:val="sr-Cyrl-CS"/>
        </w:rPr>
        <w:t xml:space="preserve">Привредног суда у </w:t>
      </w:r>
      <w:r w:rsidRPr="00164EA9">
        <w:rPr>
          <w:rFonts w:ascii="Arial" w:hAnsi="Arial" w:cs="Arial"/>
          <w:i/>
          <w:lang w:val="sr-Cyrl-CS"/>
        </w:rPr>
        <w:t>Ваљеву</w:t>
      </w:r>
      <w:r w:rsidRPr="00CF680F">
        <w:rPr>
          <w:rFonts w:ascii="Arial" w:hAnsi="Arial" w:cs="Arial"/>
          <w:i/>
          <w:lang w:val="sr-Cyrl-CS"/>
        </w:rPr>
        <w:t>.</w:t>
      </w:r>
    </w:p>
    <w:p w:rsidR="00164EA9" w:rsidRPr="00164EA9" w:rsidRDefault="00164EA9" w:rsidP="00164EA9">
      <w:pPr>
        <w:autoSpaceDE w:val="0"/>
        <w:autoSpaceDN w:val="0"/>
        <w:adjustRightInd w:val="0"/>
        <w:spacing w:line="240" w:lineRule="auto"/>
        <w:rPr>
          <w:rFonts w:ascii="Arial" w:hAnsi="Arial" w:cs="Arial"/>
          <w:i/>
          <w:lang w:val="sr-Cyrl-CS"/>
        </w:rPr>
      </w:pPr>
    </w:p>
    <w:p w:rsidR="00B068E0" w:rsidRDefault="00164EA9" w:rsidP="00164EA9">
      <w:pPr>
        <w:autoSpaceDE w:val="0"/>
        <w:autoSpaceDN w:val="0"/>
        <w:adjustRightInd w:val="0"/>
        <w:spacing w:line="240" w:lineRule="auto"/>
        <w:rPr>
          <w:rFonts w:ascii="Arial" w:hAnsi="Arial" w:cs="Arial"/>
          <w:i/>
          <w:lang w:val="sr-Cyrl-CS"/>
        </w:rPr>
      </w:pPr>
      <w:r w:rsidRPr="00164EA9">
        <w:rPr>
          <w:rFonts w:ascii="Arial" w:hAnsi="Arial" w:cs="Arial"/>
          <w:i/>
          <w:lang w:val="sr-Cyrl-CS"/>
        </w:rPr>
        <w:t xml:space="preserve">                                                                     </w:t>
      </w:r>
    </w:p>
    <w:p w:rsidR="00164EA9" w:rsidRPr="00CF680F" w:rsidRDefault="00B068E0" w:rsidP="00B068E0">
      <w:pPr>
        <w:autoSpaceDE w:val="0"/>
        <w:autoSpaceDN w:val="0"/>
        <w:adjustRightInd w:val="0"/>
        <w:spacing w:line="240" w:lineRule="auto"/>
        <w:ind w:left="4320"/>
        <w:rPr>
          <w:rFonts w:ascii="Arial" w:hAnsi="Arial" w:cs="Arial"/>
          <w:i/>
          <w:lang w:val="sr-Cyrl-CS"/>
        </w:rPr>
      </w:pPr>
      <w:r>
        <w:rPr>
          <w:rFonts w:ascii="Arial" w:hAnsi="Arial" w:cs="Arial"/>
          <w:i/>
          <w:lang w:val="sr-Cyrl-CS"/>
        </w:rPr>
        <w:lastRenderedPageBreak/>
        <w:t xml:space="preserve">      </w:t>
      </w:r>
      <w:r w:rsidR="00164EA9" w:rsidRPr="00CF680F">
        <w:rPr>
          <w:rFonts w:ascii="Arial" w:hAnsi="Arial" w:cs="Arial"/>
          <w:i/>
          <w:lang w:val="sr-Cyrl-CS"/>
        </w:rPr>
        <w:t>Члан 1</w:t>
      </w:r>
      <w:r w:rsidR="00164EA9" w:rsidRPr="00164EA9">
        <w:rPr>
          <w:rFonts w:ascii="Arial" w:hAnsi="Arial" w:cs="Arial"/>
          <w:i/>
          <w:lang w:val="sr-Cyrl-CS"/>
        </w:rPr>
        <w:t>3</w:t>
      </w:r>
      <w:r w:rsidR="00164EA9" w:rsidRPr="00CF680F">
        <w:rPr>
          <w:rFonts w:ascii="Arial" w:hAnsi="Arial" w:cs="Arial"/>
          <w:i/>
          <w:lang w:val="sr-Cyrl-CS"/>
        </w:rPr>
        <w:t>.</w:t>
      </w:r>
    </w:p>
    <w:p w:rsidR="00F67389" w:rsidRPr="00CF680F" w:rsidRDefault="00F67389" w:rsidP="00164EA9">
      <w:pPr>
        <w:autoSpaceDE w:val="0"/>
        <w:autoSpaceDN w:val="0"/>
        <w:adjustRightInd w:val="0"/>
        <w:spacing w:line="240" w:lineRule="auto"/>
        <w:rPr>
          <w:rFonts w:ascii="Arial" w:hAnsi="Arial" w:cs="Arial"/>
          <w:i/>
          <w:lang w:val="sr-Cyrl-CS"/>
        </w:rPr>
      </w:pPr>
    </w:p>
    <w:p w:rsidR="00164EA9" w:rsidRPr="00963D57" w:rsidRDefault="00164EA9" w:rsidP="00963D57">
      <w:pPr>
        <w:autoSpaceDE w:val="0"/>
        <w:autoSpaceDN w:val="0"/>
        <w:adjustRightInd w:val="0"/>
        <w:spacing w:line="240" w:lineRule="auto"/>
        <w:jc w:val="both"/>
        <w:rPr>
          <w:rFonts w:ascii="Arial" w:hAnsi="Arial" w:cs="Arial"/>
          <w:i/>
          <w:lang w:val="sr-Cyrl-CS"/>
        </w:rPr>
      </w:pPr>
      <w:r w:rsidRPr="00CF680F">
        <w:rPr>
          <w:rFonts w:ascii="Arial" w:hAnsi="Arial" w:cs="Arial"/>
          <w:i/>
          <w:lang w:val="sr-Cyrl-CS"/>
        </w:rPr>
        <w:t>Уговор је сачињен у 4 (четри) истоветна примерка, од којих свака страна задржава</w:t>
      </w:r>
      <w:r w:rsidR="00F67389" w:rsidRPr="00CF680F">
        <w:rPr>
          <w:rFonts w:ascii="Arial" w:hAnsi="Arial" w:cs="Arial"/>
          <w:i/>
          <w:lang w:val="sr-Cyrl-CS"/>
        </w:rPr>
        <w:t xml:space="preserve"> </w:t>
      </w:r>
      <w:r w:rsidRPr="00CF680F">
        <w:rPr>
          <w:rFonts w:ascii="Arial" w:hAnsi="Arial" w:cs="Arial"/>
          <w:i/>
          <w:lang w:val="sr-Cyrl-CS"/>
        </w:rPr>
        <w:t>по 2 (два) примерка.</w:t>
      </w:r>
    </w:p>
    <w:p w:rsidR="00164EA9" w:rsidRPr="00164EA9" w:rsidRDefault="00164EA9" w:rsidP="00164EA9">
      <w:pPr>
        <w:autoSpaceDE w:val="0"/>
        <w:autoSpaceDN w:val="0"/>
        <w:adjustRightInd w:val="0"/>
        <w:spacing w:line="240" w:lineRule="auto"/>
        <w:rPr>
          <w:rFonts w:ascii="Arial" w:hAnsi="Arial" w:cs="Arial"/>
          <w:i/>
          <w:lang w:val="sr-Cyrl-CS"/>
        </w:rPr>
      </w:pPr>
    </w:p>
    <w:p w:rsidR="00164EA9" w:rsidRPr="00164EA9" w:rsidRDefault="00164EA9" w:rsidP="00164EA9">
      <w:pPr>
        <w:autoSpaceDE w:val="0"/>
        <w:autoSpaceDN w:val="0"/>
        <w:adjustRightInd w:val="0"/>
        <w:spacing w:line="240" w:lineRule="auto"/>
        <w:rPr>
          <w:rFonts w:ascii="Arial" w:hAnsi="Arial" w:cs="Arial"/>
          <w:i/>
          <w:lang w:val="sr-Cyrl-CS"/>
        </w:rPr>
      </w:pPr>
      <w:r w:rsidRPr="00164EA9">
        <w:rPr>
          <w:rFonts w:ascii="Arial" w:hAnsi="Arial" w:cs="Arial"/>
          <w:i/>
          <w:lang w:val="sr-Cyrl-CS"/>
        </w:rPr>
        <w:t xml:space="preserve">              ЗА КУПЦА                                                                      ЗА ПРОДАВЦА</w:t>
      </w:r>
    </w:p>
    <w:p w:rsidR="00164EA9" w:rsidRPr="00164EA9" w:rsidRDefault="00E85914" w:rsidP="00164EA9">
      <w:pPr>
        <w:autoSpaceDE w:val="0"/>
        <w:autoSpaceDN w:val="0"/>
        <w:adjustRightInd w:val="0"/>
        <w:spacing w:line="240" w:lineRule="auto"/>
        <w:rPr>
          <w:rFonts w:ascii="Arial" w:hAnsi="Arial" w:cs="Arial"/>
          <w:i/>
          <w:lang w:val="sr-Cyrl-CS"/>
        </w:rPr>
      </w:pPr>
      <w:r>
        <w:rPr>
          <w:rFonts w:ascii="Arial" w:hAnsi="Arial" w:cs="Arial"/>
          <w:i/>
          <w:lang w:val="sr-Cyrl-CS"/>
        </w:rPr>
        <w:t>ОШ „Сестре Павловић“ Белановица</w:t>
      </w:r>
      <w:r w:rsidR="00164EA9" w:rsidRPr="00164EA9">
        <w:rPr>
          <w:rFonts w:ascii="Arial" w:hAnsi="Arial" w:cs="Arial"/>
          <w:i/>
          <w:lang w:val="sr-Cyrl-CS"/>
        </w:rPr>
        <w:t xml:space="preserve">                                  </w:t>
      </w:r>
      <w:r>
        <w:rPr>
          <w:rFonts w:ascii="Arial" w:hAnsi="Arial" w:cs="Arial"/>
          <w:i/>
          <w:lang w:val="sr-Cyrl-CS"/>
        </w:rPr>
        <w:t xml:space="preserve">   </w:t>
      </w:r>
      <w:r w:rsidR="003C57FF">
        <w:rPr>
          <w:rFonts w:ascii="Arial" w:hAnsi="Arial" w:cs="Arial"/>
          <w:i/>
          <w:lang w:val="sr-Cyrl-CS"/>
        </w:rPr>
        <w:t xml:space="preserve">_________________                                                </w:t>
      </w:r>
    </w:p>
    <w:p w:rsidR="00164EA9" w:rsidRPr="00164EA9" w:rsidRDefault="00E85914" w:rsidP="00164EA9">
      <w:pPr>
        <w:autoSpaceDE w:val="0"/>
        <w:autoSpaceDN w:val="0"/>
        <w:adjustRightInd w:val="0"/>
        <w:spacing w:line="240" w:lineRule="auto"/>
        <w:rPr>
          <w:rFonts w:ascii="Arial" w:hAnsi="Arial" w:cs="Arial"/>
          <w:i/>
          <w:lang w:val="sr-Cyrl-CS"/>
        </w:rPr>
      </w:pPr>
      <w:r>
        <w:rPr>
          <w:rFonts w:ascii="Arial" w:hAnsi="Arial" w:cs="Arial"/>
          <w:i/>
          <w:lang w:val="sr-Cyrl-CS"/>
        </w:rPr>
        <w:t xml:space="preserve"> </w:t>
      </w:r>
      <w:r w:rsidR="00164EA9" w:rsidRPr="00164EA9">
        <w:rPr>
          <w:rFonts w:ascii="Arial" w:hAnsi="Arial" w:cs="Arial"/>
          <w:i/>
          <w:lang w:val="sr-Cyrl-CS"/>
        </w:rPr>
        <w:t xml:space="preserve">____________________________ </w:t>
      </w:r>
      <w:r w:rsidR="003C57FF">
        <w:rPr>
          <w:rFonts w:ascii="Arial" w:hAnsi="Arial" w:cs="Arial"/>
          <w:i/>
          <w:lang w:val="sr-Cyrl-CS"/>
        </w:rPr>
        <w:t xml:space="preserve">       </w:t>
      </w:r>
      <w:r w:rsidR="00164EA9" w:rsidRPr="00164EA9">
        <w:rPr>
          <w:rFonts w:ascii="Arial" w:hAnsi="Arial" w:cs="Arial"/>
          <w:i/>
          <w:lang w:val="sr-Cyrl-CS"/>
        </w:rPr>
        <w:t xml:space="preserve">             </w:t>
      </w:r>
      <w:r w:rsidR="003C57FF">
        <w:rPr>
          <w:rFonts w:ascii="Arial" w:hAnsi="Arial" w:cs="Arial"/>
          <w:i/>
          <w:lang w:val="sr-Cyrl-CS"/>
        </w:rPr>
        <w:t xml:space="preserve">                      </w:t>
      </w:r>
      <w:r w:rsidR="00164EA9" w:rsidRPr="00164EA9">
        <w:rPr>
          <w:rFonts w:ascii="Arial" w:hAnsi="Arial" w:cs="Arial"/>
          <w:i/>
          <w:lang w:val="sr-Cyrl-CS"/>
        </w:rPr>
        <w:t>( потпис и печат)</w:t>
      </w:r>
    </w:p>
    <w:p w:rsidR="00164EA9" w:rsidRPr="00164EA9" w:rsidRDefault="008F377B" w:rsidP="00164EA9">
      <w:pPr>
        <w:autoSpaceDE w:val="0"/>
        <w:autoSpaceDN w:val="0"/>
        <w:adjustRightInd w:val="0"/>
        <w:spacing w:line="240" w:lineRule="auto"/>
        <w:rPr>
          <w:rFonts w:ascii="Arial" w:hAnsi="Arial" w:cs="Arial"/>
          <w:i/>
          <w:lang w:val="sr-Cyrl-CS"/>
        </w:rPr>
      </w:pPr>
      <w:r>
        <w:rPr>
          <w:rFonts w:ascii="Arial" w:hAnsi="Arial" w:cs="Arial"/>
          <w:i/>
          <w:lang w:val="sr-Cyrl-CS"/>
        </w:rPr>
        <w:t xml:space="preserve">  Дејан Станојевић</w:t>
      </w:r>
      <w:r w:rsidR="00164EA9" w:rsidRPr="00164EA9">
        <w:rPr>
          <w:rFonts w:ascii="Arial" w:hAnsi="Arial" w:cs="Arial"/>
          <w:i/>
          <w:lang w:val="sr-Cyrl-CS"/>
        </w:rPr>
        <w:t>,</w:t>
      </w:r>
      <w:r w:rsidR="00773211" w:rsidRPr="00CF680F">
        <w:rPr>
          <w:rFonts w:ascii="Arial" w:hAnsi="Arial" w:cs="Arial"/>
          <w:i/>
          <w:lang w:val="sr-Cyrl-CS"/>
        </w:rPr>
        <w:t xml:space="preserve"> </w:t>
      </w:r>
      <w:r w:rsidR="00773211">
        <w:rPr>
          <w:rFonts w:ascii="Arial" w:hAnsi="Arial" w:cs="Arial"/>
          <w:i/>
          <w:lang w:val="sr-Cyrl-CS"/>
        </w:rPr>
        <w:t>Д</w:t>
      </w:r>
      <w:r w:rsidR="00164EA9" w:rsidRPr="00164EA9">
        <w:rPr>
          <w:rFonts w:ascii="Arial" w:hAnsi="Arial" w:cs="Arial"/>
          <w:i/>
          <w:lang w:val="sr-Cyrl-CS"/>
        </w:rPr>
        <w:t xml:space="preserve">иректор   </w:t>
      </w:r>
    </w:p>
    <w:p w:rsidR="00164EA9" w:rsidRPr="00164EA9" w:rsidRDefault="00164EA9" w:rsidP="00164EA9">
      <w:pPr>
        <w:autoSpaceDE w:val="0"/>
        <w:autoSpaceDN w:val="0"/>
        <w:adjustRightInd w:val="0"/>
        <w:spacing w:line="240" w:lineRule="auto"/>
        <w:rPr>
          <w:rFonts w:ascii="Arial" w:hAnsi="Arial" w:cs="Arial"/>
          <w:i/>
          <w:lang w:val="sr-Cyrl-CS"/>
        </w:rPr>
      </w:pPr>
    </w:p>
    <w:p w:rsidR="00164EA9" w:rsidRPr="00164EA9" w:rsidRDefault="00164EA9" w:rsidP="00164EA9">
      <w:pPr>
        <w:autoSpaceDE w:val="0"/>
        <w:autoSpaceDN w:val="0"/>
        <w:adjustRightInd w:val="0"/>
        <w:spacing w:line="240" w:lineRule="auto"/>
        <w:rPr>
          <w:rFonts w:ascii="Arial" w:hAnsi="Arial" w:cs="Arial"/>
          <w:i/>
          <w:lang w:val="sr-Cyrl-CS"/>
        </w:rPr>
      </w:pPr>
    </w:p>
    <w:p w:rsidR="00164EA9" w:rsidRPr="00DC0E0C" w:rsidRDefault="00164EA9" w:rsidP="00164EA9">
      <w:pPr>
        <w:autoSpaceDE w:val="0"/>
        <w:autoSpaceDN w:val="0"/>
        <w:adjustRightInd w:val="0"/>
        <w:spacing w:line="240" w:lineRule="auto"/>
        <w:rPr>
          <w:rFonts w:ascii="Arial" w:hAnsi="Arial" w:cs="Arial"/>
          <w:lang w:val="sr-Cyrl-CS"/>
        </w:rPr>
      </w:pPr>
    </w:p>
    <w:p w:rsidR="00164EA9" w:rsidRPr="00074BAA" w:rsidRDefault="00152FF1" w:rsidP="00164EA9">
      <w:pPr>
        <w:autoSpaceDE w:val="0"/>
        <w:autoSpaceDN w:val="0"/>
        <w:adjustRightInd w:val="0"/>
        <w:spacing w:line="240" w:lineRule="auto"/>
        <w:rPr>
          <w:rFonts w:ascii="TimesNewRomanPSMT" w:hAnsi="TimesNewRomanPSMT" w:cs="TimesNewRomanPSMT"/>
          <w:i/>
          <w:lang w:val="sr-Cyrl-CS"/>
        </w:rPr>
      </w:pPr>
      <w:r w:rsidRPr="00074BAA">
        <w:rPr>
          <w:rFonts w:ascii="TimesNewRomanPSMT" w:hAnsi="TimesNewRomanPSMT" w:cs="TimesNewRomanPSMT"/>
          <w:i/>
          <w:lang w:val="sr-Cyrl-CS"/>
        </w:rPr>
        <w:t>Напомена:</w:t>
      </w:r>
    </w:p>
    <w:p w:rsidR="00152FF1" w:rsidRPr="00074BAA" w:rsidRDefault="00152FF1" w:rsidP="00164EA9">
      <w:pPr>
        <w:autoSpaceDE w:val="0"/>
        <w:autoSpaceDN w:val="0"/>
        <w:adjustRightInd w:val="0"/>
        <w:spacing w:line="240" w:lineRule="auto"/>
        <w:rPr>
          <w:rFonts w:ascii="TimesNewRomanPSMT" w:hAnsi="TimesNewRomanPSMT" w:cs="TimesNewRomanPSMT"/>
          <w:i/>
          <w:lang w:val="sr-Cyrl-CS"/>
        </w:rPr>
      </w:pPr>
      <w:r w:rsidRPr="00074BAA">
        <w:rPr>
          <w:rFonts w:ascii="TimesNewRomanPSMT" w:hAnsi="TimesNewRomanPSMT" w:cs="TimesNewRomanPSMT"/>
          <w:i/>
          <w:lang w:val="sr-Cyrl-CS"/>
        </w:rPr>
        <w:t>Овај модел уговора представља садржину уговора који ће бити закључен са изабраним понуђачем, па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164EA9" w:rsidRPr="00074BAA" w:rsidRDefault="00164EA9" w:rsidP="00164EA9">
      <w:pPr>
        <w:autoSpaceDE w:val="0"/>
        <w:autoSpaceDN w:val="0"/>
        <w:adjustRightInd w:val="0"/>
        <w:spacing w:line="240" w:lineRule="auto"/>
        <w:rPr>
          <w:rFonts w:ascii="TimesNewRomanPSMT" w:hAnsi="TimesNewRomanPSMT" w:cs="TimesNewRomanPSMT"/>
          <w:i/>
          <w:lang w:val="sr-Cyrl-CS"/>
        </w:rPr>
      </w:pPr>
    </w:p>
    <w:p w:rsidR="00D33BCA" w:rsidRPr="00DC0E0C" w:rsidRDefault="00D33BCA" w:rsidP="0083261C">
      <w:pPr>
        <w:shd w:val="clear" w:color="auto" w:fill="FFFFFF"/>
        <w:jc w:val="both"/>
        <w:rPr>
          <w:lang w:val="sr-Cyrl-CS"/>
        </w:rPr>
      </w:pPr>
    </w:p>
    <w:p w:rsidR="00D33BCA" w:rsidRPr="002B5574" w:rsidRDefault="00D33BCA" w:rsidP="0083261C">
      <w:pPr>
        <w:shd w:val="clear" w:color="auto" w:fill="FFFFFF"/>
        <w:jc w:val="both"/>
        <w:rPr>
          <w:lang w:val="sr-Cyrl-CS"/>
        </w:rPr>
      </w:pPr>
    </w:p>
    <w:p w:rsidR="00D33BCA" w:rsidRPr="002B5574" w:rsidRDefault="00D33BCA" w:rsidP="0083261C">
      <w:pPr>
        <w:shd w:val="clear" w:color="auto" w:fill="FFFFFF"/>
        <w:jc w:val="both"/>
        <w:rPr>
          <w:lang w:val="sr-Cyrl-CS"/>
        </w:rPr>
      </w:pPr>
    </w:p>
    <w:p w:rsidR="00D33BCA" w:rsidRPr="00E57AC9" w:rsidRDefault="00E57AC9" w:rsidP="00E57AC9">
      <w:pPr>
        <w:shd w:val="clear" w:color="auto" w:fill="FFFFFF"/>
        <w:jc w:val="center"/>
        <w:rPr>
          <w:b/>
          <w:sz w:val="32"/>
          <w:szCs w:val="32"/>
        </w:rPr>
      </w:pPr>
      <w:r w:rsidRPr="00E57AC9">
        <w:rPr>
          <w:b/>
          <w:sz w:val="32"/>
          <w:szCs w:val="32"/>
        </w:rPr>
        <w:t>VIII  ОБРАЗАЦ  СТРУКТУРЕ  ЦЕНЕ</w:t>
      </w:r>
    </w:p>
    <w:p w:rsidR="00D33BCA" w:rsidRPr="002B5574" w:rsidRDefault="00D33BCA" w:rsidP="0083261C">
      <w:pPr>
        <w:shd w:val="clear" w:color="auto" w:fill="FFFFFF"/>
        <w:jc w:val="both"/>
        <w:rPr>
          <w:lang w:val="sr-Cyrl-CS"/>
        </w:rPr>
      </w:pPr>
    </w:p>
    <w:p w:rsidR="00D33BCA" w:rsidRPr="002B5574" w:rsidRDefault="00D33BCA" w:rsidP="0083261C">
      <w:pPr>
        <w:shd w:val="clear" w:color="auto" w:fill="FFFFFF"/>
        <w:jc w:val="both"/>
        <w:rPr>
          <w:lang w:val="sr-Cyrl-CS"/>
        </w:rPr>
      </w:pPr>
    </w:p>
    <w:p w:rsidR="00D33BCA" w:rsidRPr="002B5574" w:rsidRDefault="00D33BCA" w:rsidP="0083261C">
      <w:pPr>
        <w:shd w:val="clear" w:color="auto" w:fill="FFFFFF"/>
        <w:jc w:val="both"/>
        <w:rPr>
          <w:lang w:val="sr-Cyrl-CS"/>
        </w:rPr>
      </w:pPr>
    </w:p>
    <w:p w:rsidR="0083261C" w:rsidRPr="00CF680F" w:rsidRDefault="0083261C" w:rsidP="0083261C">
      <w:pPr>
        <w:shd w:val="clear" w:color="auto" w:fill="FFFFFF"/>
        <w:jc w:val="both"/>
        <w:rPr>
          <w:lang w:val="sr-Cyrl-CS"/>
        </w:rPr>
      </w:pPr>
    </w:p>
    <w:p w:rsidR="0083261C" w:rsidRPr="00CF680F" w:rsidRDefault="0083261C" w:rsidP="0083261C">
      <w:pPr>
        <w:shd w:val="clear" w:color="auto" w:fill="FFFFFF"/>
        <w:jc w:val="both"/>
        <w:rPr>
          <w:lang w:val="sr-Cyrl-CS"/>
        </w:rPr>
      </w:pPr>
    </w:p>
    <w:tbl>
      <w:tblPr>
        <w:tblW w:w="0" w:type="auto"/>
        <w:tblInd w:w="5" w:type="dxa"/>
        <w:tblLayout w:type="fixed"/>
        <w:tblCellMar>
          <w:left w:w="0" w:type="dxa"/>
          <w:right w:w="0" w:type="dxa"/>
        </w:tblCellMar>
        <w:tblLook w:val="0000"/>
      </w:tblPr>
      <w:tblGrid>
        <w:gridCol w:w="680"/>
        <w:gridCol w:w="2420"/>
        <w:gridCol w:w="620"/>
        <w:gridCol w:w="1440"/>
        <w:gridCol w:w="1200"/>
        <w:gridCol w:w="960"/>
        <w:gridCol w:w="1140"/>
        <w:gridCol w:w="800"/>
      </w:tblGrid>
      <w:tr w:rsidR="00D33BCA" w:rsidTr="00D33BCA">
        <w:trPr>
          <w:trHeight w:val="556"/>
        </w:trPr>
        <w:tc>
          <w:tcPr>
            <w:tcW w:w="680" w:type="dxa"/>
            <w:tcBorders>
              <w:top w:val="single" w:sz="8" w:space="0" w:color="auto"/>
              <w:left w:val="single" w:sz="4" w:space="0" w:color="auto"/>
              <w:bottom w:val="nil"/>
              <w:right w:val="single" w:sz="8" w:space="0" w:color="auto"/>
            </w:tcBorders>
            <w:vAlign w:val="bottom"/>
          </w:tcPr>
          <w:p w:rsidR="00D33BCA" w:rsidRDefault="00D33BCA" w:rsidP="002B5574">
            <w:pPr>
              <w:widowControl w:val="0"/>
              <w:autoSpaceDE w:val="0"/>
              <w:autoSpaceDN w:val="0"/>
              <w:adjustRightInd w:val="0"/>
              <w:spacing w:line="240" w:lineRule="auto"/>
              <w:ind w:left="120"/>
            </w:pPr>
            <w:r>
              <w:rPr>
                <w:rFonts w:ascii="Arial" w:hAnsi="Arial" w:cs="Arial"/>
                <w:b/>
                <w:bCs/>
              </w:rPr>
              <w:t>Рб</w:t>
            </w:r>
          </w:p>
        </w:tc>
        <w:tc>
          <w:tcPr>
            <w:tcW w:w="2420" w:type="dxa"/>
            <w:tcBorders>
              <w:top w:val="single" w:sz="8" w:space="0" w:color="auto"/>
              <w:left w:val="nil"/>
              <w:bottom w:val="nil"/>
              <w:right w:val="single" w:sz="8" w:space="0" w:color="auto"/>
            </w:tcBorders>
            <w:vAlign w:val="bottom"/>
          </w:tcPr>
          <w:p w:rsidR="002B5574" w:rsidRDefault="00D33BCA" w:rsidP="002B5574">
            <w:pPr>
              <w:widowControl w:val="0"/>
              <w:autoSpaceDE w:val="0"/>
              <w:autoSpaceDN w:val="0"/>
              <w:adjustRightInd w:val="0"/>
              <w:spacing w:line="240" w:lineRule="auto"/>
              <w:ind w:left="80"/>
              <w:rPr>
                <w:rFonts w:ascii="Arial" w:hAnsi="Arial" w:cs="Arial"/>
                <w:b/>
                <w:bCs/>
              </w:rPr>
            </w:pPr>
            <w:r>
              <w:rPr>
                <w:rFonts w:ascii="Arial" w:hAnsi="Arial" w:cs="Arial"/>
                <w:b/>
                <w:bCs/>
              </w:rPr>
              <w:t>Назив</w:t>
            </w:r>
          </w:p>
          <w:p w:rsidR="00D33BCA" w:rsidRPr="00CD52D1" w:rsidRDefault="00D33BCA" w:rsidP="002B5574">
            <w:pPr>
              <w:widowControl w:val="0"/>
              <w:autoSpaceDE w:val="0"/>
              <w:autoSpaceDN w:val="0"/>
              <w:adjustRightInd w:val="0"/>
              <w:spacing w:line="240" w:lineRule="auto"/>
              <w:ind w:left="80"/>
            </w:pPr>
            <w:r>
              <w:rPr>
                <w:rFonts w:ascii="Arial" w:hAnsi="Arial" w:cs="Arial"/>
                <w:b/>
                <w:bCs/>
              </w:rPr>
              <w:t>произв</w:t>
            </w:r>
            <w:r w:rsidR="00CD52D1">
              <w:rPr>
                <w:rFonts w:ascii="Arial" w:hAnsi="Arial" w:cs="Arial"/>
                <w:b/>
                <w:bCs/>
              </w:rPr>
              <w:t>ода</w:t>
            </w:r>
          </w:p>
        </w:tc>
        <w:tc>
          <w:tcPr>
            <w:tcW w:w="620" w:type="dxa"/>
            <w:tcBorders>
              <w:top w:val="single" w:sz="8" w:space="0" w:color="auto"/>
              <w:left w:val="nil"/>
              <w:bottom w:val="nil"/>
              <w:right w:val="single" w:sz="8" w:space="0" w:color="auto"/>
            </w:tcBorders>
            <w:vAlign w:val="bottom"/>
          </w:tcPr>
          <w:p w:rsidR="00D33BCA" w:rsidRDefault="00D33BCA" w:rsidP="002B5574">
            <w:pPr>
              <w:widowControl w:val="0"/>
              <w:autoSpaceDE w:val="0"/>
              <w:autoSpaceDN w:val="0"/>
              <w:adjustRightInd w:val="0"/>
              <w:spacing w:line="240" w:lineRule="auto"/>
              <w:ind w:left="100"/>
            </w:pPr>
            <w:r>
              <w:rPr>
                <w:rFonts w:ascii="Arial" w:hAnsi="Arial" w:cs="Arial"/>
                <w:b/>
                <w:bCs/>
              </w:rPr>
              <w:t>ЈМ</w:t>
            </w:r>
          </w:p>
        </w:tc>
        <w:tc>
          <w:tcPr>
            <w:tcW w:w="1440" w:type="dxa"/>
            <w:tcBorders>
              <w:top w:val="single" w:sz="8" w:space="0" w:color="auto"/>
              <w:left w:val="nil"/>
              <w:bottom w:val="nil"/>
              <w:right w:val="single" w:sz="8" w:space="0" w:color="auto"/>
            </w:tcBorders>
            <w:vAlign w:val="bottom"/>
          </w:tcPr>
          <w:p w:rsidR="00D33BCA" w:rsidRPr="00CD52D1" w:rsidRDefault="00D33BCA" w:rsidP="002B5574">
            <w:pPr>
              <w:widowControl w:val="0"/>
              <w:autoSpaceDE w:val="0"/>
              <w:autoSpaceDN w:val="0"/>
              <w:adjustRightInd w:val="0"/>
              <w:spacing w:line="240" w:lineRule="auto"/>
              <w:jc w:val="center"/>
            </w:pPr>
            <w:r>
              <w:rPr>
                <w:rFonts w:ascii="Arial" w:hAnsi="Arial" w:cs="Arial"/>
                <w:b/>
                <w:bCs/>
              </w:rPr>
              <w:t>Количи</w:t>
            </w:r>
            <w:r w:rsidR="00CD52D1">
              <w:rPr>
                <w:rFonts w:ascii="Arial" w:hAnsi="Arial" w:cs="Arial"/>
                <w:b/>
                <w:bCs/>
              </w:rPr>
              <w:t>на</w:t>
            </w:r>
          </w:p>
        </w:tc>
        <w:tc>
          <w:tcPr>
            <w:tcW w:w="2160" w:type="dxa"/>
            <w:gridSpan w:val="2"/>
            <w:tcBorders>
              <w:top w:val="single" w:sz="8" w:space="0" w:color="auto"/>
              <w:left w:val="nil"/>
              <w:bottom w:val="nil"/>
              <w:right w:val="single" w:sz="8" w:space="0" w:color="auto"/>
            </w:tcBorders>
            <w:vAlign w:val="bottom"/>
          </w:tcPr>
          <w:p w:rsidR="00D33BCA" w:rsidRDefault="00D33BCA" w:rsidP="002B5574">
            <w:pPr>
              <w:widowControl w:val="0"/>
              <w:autoSpaceDE w:val="0"/>
              <w:autoSpaceDN w:val="0"/>
              <w:adjustRightInd w:val="0"/>
              <w:spacing w:line="240" w:lineRule="auto"/>
              <w:ind w:left="100"/>
            </w:pPr>
            <w:r>
              <w:rPr>
                <w:rFonts w:ascii="Arial" w:hAnsi="Arial" w:cs="Arial"/>
                <w:b/>
                <w:bCs/>
              </w:rPr>
              <w:t>Цена  по</w:t>
            </w:r>
          </w:p>
        </w:tc>
        <w:tc>
          <w:tcPr>
            <w:tcW w:w="1940" w:type="dxa"/>
            <w:gridSpan w:val="2"/>
            <w:tcBorders>
              <w:top w:val="single" w:sz="8" w:space="0" w:color="auto"/>
              <w:left w:val="nil"/>
              <w:bottom w:val="nil"/>
              <w:right w:val="single" w:sz="4" w:space="0" w:color="auto"/>
            </w:tcBorders>
            <w:vAlign w:val="bottom"/>
          </w:tcPr>
          <w:p w:rsidR="00D33BCA" w:rsidRDefault="00D33BCA" w:rsidP="002B5574">
            <w:pPr>
              <w:widowControl w:val="0"/>
              <w:autoSpaceDE w:val="0"/>
              <w:autoSpaceDN w:val="0"/>
              <w:adjustRightInd w:val="0"/>
              <w:spacing w:line="240" w:lineRule="auto"/>
              <w:ind w:left="100"/>
            </w:pPr>
            <w:r>
              <w:rPr>
                <w:rFonts w:ascii="Arial" w:hAnsi="Arial" w:cs="Arial"/>
                <w:b/>
                <w:bCs/>
              </w:rPr>
              <w:t>Цена  за</w:t>
            </w:r>
          </w:p>
        </w:tc>
      </w:tr>
      <w:tr w:rsidR="00D33BCA" w:rsidTr="00D33BCA">
        <w:trPr>
          <w:trHeight w:val="276"/>
        </w:trPr>
        <w:tc>
          <w:tcPr>
            <w:tcW w:w="680" w:type="dxa"/>
            <w:tcBorders>
              <w:top w:val="nil"/>
              <w:left w:val="single" w:sz="4" w:space="0" w:color="auto"/>
              <w:bottom w:val="nil"/>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2420" w:type="dxa"/>
            <w:tcBorders>
              <w:top w:val="nil"/>
              <w:left w:val="nil"/>
              <w:bottom w:val="nil"/>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620" w:type="dxa"/>
            <w:tcBorders>
              <w:top w:val="nil"/>
              <w:left w:val="nil"/>
              <w:bottom w:val="nil"/>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1440" w:type="dxa"/>
            <w:tcBorders>
              <w:top w:val="nil"/>
              <w:left w:val="nil"/>
              <w:bottom w:val="nil"/>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2160" w:type="dxa"/>
            <w:gridSpan w:val="2"/>
            <w:tcBorders>
              <w:top w:val="nil"/>
              <w:left w:val="nil"/>
              <w:bottom w:val="nil"/>
              <w:right w:val="single" w:sz="8" w:space="0" w:color="auto"/>
            </w:tcBorders>
            <w:vAlign w:val="bottom"/>
          </w:tcPr>
          <w:p w:rsidR="00D33BCA" w:rsidRPr="00CD52D1" w:rsidRDefault="00CD52D1" w:rsidP="002B5574">
            <w:pPr>
              <w:widowControl w:val="0"/>
              <w:autoSpaceDE w:val="0"/>
              <w:autoSpaceDN w:val="0"/>
              <w:adjustRightInd w:val="0"/>
              <w:spacing w:line="240" w:lineRule="auto"/>
              <w:ind w:left="100"/>
            </w:pPr>
            <w:r>
              <w:rPr>
                <w:rFonts w:ascii="Arial" w:hAnsi="Arial" w:cs="Arial"/>
                <w:b/>
                <w:bCs/>
              </w:rPr>
              <w:t>Ј</w:t>
            </w:r>
            <w:r w:rsidR="00D33BCA">
              <w:rPr>
                <w:rFonts w:ascii="Arial" w:hAnsi="Arial" w:cs="Arial"/>
                <w:b/>
                <w:bCs/>
              </w:rPr>
              <w:t>единици</w:t>
            </w:r>
            <w:r>
              <w:rPr>
                <w:rFonts w:ascii="Arial" w:hAnsi="Arial" w:cs="Arial"/>
                <w:b/>
                <w:bCs/>
              </w:rPr>
              <w:t xml:space="preserve"> мере</w:t>
            </w:r>
          </w:p>
        </w:tc>
        <w:tc>
          <w:tcPr>
            <w:tcW w:w="1940" w:type="dxa"/>
            <w:gridSpan w:val="2"/>
            <w:tcBorders>
              <w:top w:val="nil"/>
              <w:left w:val="nil"/>
              <w:bottom w:val="nil"/>
              <w:right w:val="single" w:sz="4" w:space="0" w:color="auto"/>
            </w:tcBorders>
            <w:vAlign w:val="bottom"/>
          </w:tcPr>
          <w:p w:rsidR="00D33BCA" w:rsidRDefault="00D33BCA" w:rsidP="002B5574">
            <w:pPr>
              <w:widowControl w:val="0"/>
              <w:autoSpaceDE w:val="0"/>
              <w:autoSpaceDN w:val="0"/>
              <w:adjustRightInd w:val="0"/>
              <w:spacing w:line="240" w:lineRule="auto"/>
              <w:ind w:left="100"/>
            </w:pPr>
            <w:r>
              <w:rPr>
                <w:rFonts w:ascii="Arial" w:hAnsi="Arial" w:cs="Arial"/>
                <w:b/>
                <w:bCs/>
              </w:rPr>
              <w:t>укупну</w:t>
            </w:r>
          </w:p>
        </w:tc>
      </w:tr>
      <w:tr w:rsidR="00D33BCA" w:rsidTr="00D33BCA">
        <w:trPr>
          <w:trHeight w:val="279"/>
        </w:trPr>
        <w:tc>
          <w:tcPr>
            <w:tcW w:w="680" w:type="dxa"/>
            <w:tcBorders>
              <w:top w:val="nil"/>
              <w:left w:val="single" w:sz="4" w:space="0" w:color="auto"/>
              <w:bottom w:val="nil"/>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2420" w:type="dxa"/>
            <w:tcBorders>
              <w:top w:val="nil"/>
              <w:left w:val="nil"/>
              <w:bottom w:val="nil"/>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620" w:type="dxa"/>
            <w:tcBorders>
              <w:top w:val="nil"/>
              <w:left w:val="nil"/>
              <w:bottom w:val="nil"/>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1440" w:type="dxa"/>
            <w:tcBorders>
              <w:top w:val="nil"/>
              <w:left w:val="nil"/>
              <w:bottom w:val="nil"/>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1200" w:type="dxa"/>
            <w:tcBorders>
              <w:top w:val="nil"/>
              <w:left w:val="nil"/>
              <w:bottom w:val="single" w:sz="8" w:space="0" w:color="auto"/>
              <w:right w:val="nil"/>
            </w:tcBorders>
            <w:vAlign w:val="bottom"/>
          </w:tcPr>
          <w:p w:rsidR="00D33BCA" w:rsidRDefault="00D33BCA" w:rsidP="002B5574">
            <w:pPr>
              <w:widowControl w:val="0"/>
              <w:autoSpaceDE w:val="0"/>
              <w:autoSpaceDN w:val="0"/>
              <w:adjustRightInd w:val="0"/>
              <w:spacing w:line="240" w:lineRule="auto"/>
            </w:pPr>
          </w:p>
        </w:tc>
        <w:tc>
          <w:tcPr>
            <w:tcW w:w="960" w:type="dxa"/>
            <w:tcBorders>
              <w:top w:val="nil"/>
              <w:left w:val="nil"/>
              <w:bottom w:val="single" w:sz="8" w:space="0" w:color="auto"/>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1940" w:type="dxa"/>
            <w:gridSpan w:val="2"/>
            <w:tcBorders>
              <w:top w:val="nil"/>
              <w:left w:val="nil"/>
              <w:bottom w:val="single" w:sz="8" w:space="0" w:color="auto"/>
              <w:right w:val="single" w:sz="4" w:space="0" w:color="auto"/>
            </w:tcBorders>
            <w:vAlign w:val="bottom"/>
          </w:tcPr>
          <w:p w:rsidR="00D33BCA" w:rsidRDefault="00D33BCA" w:rsidP="002B5574">
            <w:pPr>
              <w:widowControl w:val="0"/>
              <w:autoSpaceDE w:val="0"/>
              <w:autoSpaceDN w:val="0"/>
              <w:adjustRightInd w:val="0"/>
              <w:spacing w:line="240" w:lineRule="auto"/>
              <w:ind w:left="100"/>
            </w:pPr>
            <w:r>
              <w:rPr>
                <w:rFonts w:ascii="Arial" w:hAnsi="Arial" w:cs="Arial"/>
                <w:b/>
                <w:bCs/>
              </w:rPr>
              <w:t>количину</w:t>
            </w:r>
          </w:p>
        </w:tc>
      </w:tr>
      <w:tr w:rsidR="00D33BCA" w:rsidTr="00D33BCA">
        <w:trPr>
          <w:trHeight w:val="266"/>
        </w:trPr>
        <w:tc>
          <w:tcPr>
            <w:tcW w:w="680" w:type="dxa"/>
            <w:tcBorders>
              <w:top w:val="nil"/>
              <w:left w:val="single" w:sz="4" w:space="0" w:color="auto"/>
              <w:bottom w:val="nil"/>
              <w:right w:val="single" w:sz="8" w:space="0" w:color="auto"/>
            </w:tcBorders>
            <w:vAlign w:val="bottom"/>
          </w:tcPr>
          <w:p w:rsidR="00D33BCA" w:rsidRDefault="00D33BCA" w:rsidP="002B5574">
            <w:pPr>
              <w:widowControl w:val="0"/>
              <w:autoSpaceDE w:val="0"/>
              <w:autoSpaceDN w:val="0"/>
              <w:adjustRightInd w:val="0"/>
              <w:spacing w:line="240" w:lineRule="auto"/>
              <w:rPr>
                <w:sz w:val="23"/>
                <w:szCs w:val="23"/>
              </w:rPr>
            </w:pPr>
          </w:p>
        </w:tc>
        <w:tc>
          <w:tcPr>
            <w:tcW w:w="2420" w:type="dxa"/>
            <w:tcBorders>
              <w:top w:val="nil"/>
              <w:left w:val="nil"/>
              <w:bottom w:val="nil"/>
              <w:right w:val="single" w:sz="8" w:space="0" w:color="auto"/>
            </w:tcBorders>
            <w:vAlign w:val="bottom"/>
          </w:tcPr>
          <w:p w:rsidR="00D33BCA" w:rsidRDefault="00D33BCA" w:rsidP="002B5574">
            <w:pPr>
              <w:widowControl w:val="0"/>
              <w:autoSpaceDE w:val="0"/>
              <w:autoSpaceDN w:val="0"/>
              <w:adjustRightInd w:val="0"/>
              <w:spacing w:line="240" w:lineRule="auto"/>
              <w:rPr>
                <w:sz w:val="23"/>
                <w:szCs w:val="23"/>
              </w:rPr>
            </w:pPr>
          </w:p>
        </w:tc>
        <w:tc>
          <w:tcPr>
            <w:tcW w:w="620" w:type="dxa"/>
            <w:tcBorders>
              <w:top w:val="nil"/>
              <w:left w:val="nil"/>
              <w:bottom w:val="nil"/>
              <w:right w:val="single" w:sz="8" w:space="0" w:color="auto"/>
            </w:tcBorders>
            <w:vAlign w:val="bottom"/>
          </w:tcPr>
          <w:p w:rsidR="00D33BCA" w:rsidRDefault="00D33BCA" w:rsidP="002B5574">
            <w:pPr>
              <w:widowControl w:val="0"/>
              <w:autoSpaceDE w:val="0"/>
              <w:autoSpaceDN w:val="0"/>
              <w:adjustRightInd w:val="0"/>
              <w:spacing w:line="240" w:lineRule="auto"/>
              <w:rPr>
                <w:sz w:val="23"/>
                <w:szCs w:val="23"/>
              </w:rPr>
            </w:pPr>
          </w:p>
        </w:tc>
        <w:tc>
          <w:tcPr>
            <w:tcW w:w="1440" w:type="dxa"/>
            <w:tcBorders>
              <w:top w:val="nil"/>
              <w:left w:val="nil"/>
              <w:bottom w:val="nil"/>
              <w:right w:val="single" w:sz="8" w:space="0" w:color="auto"/>
            </w:tcBorders>
            <w:vAlign w:val="bottom"/>
          </w:tcPr>
          <w:p w:rsidR="00D33BCA" w:rsidRDefault="00D33BCA" w:rsidP="002B5574">
            <w:pPr>
              <w:widowControl w:val="0"/>
              <w:autoSpaceDE w:val="0"/>
              <w:autoSpaceDN w:val="0"/>
              <w:adjustRightInd w:val="0"/>
              <w:spacing w:line="240" w:lineRule="auto"/>
              <w:rPr>
                <w:sz w:val="23"/>
                <w:szCs w:val="23"/>
              </w:rPr>
            </w:pPr>
          </w:p>
        </w:tc>
        <w:tc>
          <w:tcPr>
            <w:tcW w:w="1200" w:type="dxa"/>
            <w:tcBorders>
              <w:top w:val="nil"/>
              <w:left w:val="nil"/>
              <w:bottom w:val="nil"/>
              <w:right w:val="single" w:sz="8" w:space="0" w:color="auto"/>
            </w:tcBorders>
            <w:vAlign w:val="bottom"/>
          </w:tcPr>
          <w:p w:rsidR="00D33BCA" w:rsidRDefault="00D33BCA" w:rsidP="002B5574">
            <w:pPr>
              <w:widowControl w:val="0"/>
              <w:autoSpaceDE w:val="0"/>
              <w:autoSpaceDN w:val="0"/>
              <w:adjustRightInd w:val="0"/>
              <w:spacing w:line="266" w:lineRule="exact"/>
              <w:ind w:left="100"/>
            </w:pPr>
            <w:r>
              <w:rPr>
                <w:rFonts w:ascii="Arial" w:hAnsi="Arial" w:cs="Arial"/>
                <w:b/>
                <w:bCs/>
              </w:rPr>
              <w:t>Без</w:t>
            </w:r>
          </w:p>
        </w:tc>
        <w:tc>
          <w:tcPr>
            <w:tcW w:w="960" w:type="dxa"/>
            <w:tcBorders>
              <w:top w:val="nil"/>
              <w:left w:val="nil"/>
              <w:bottom w:val="nil"/>
              <w:right w:val="single" w:sz="8" w:space="0" w:color="auto"/>
            </w:tcBorders>
            <w:vAlign w:val="bottom"/>
          </w:tcPr>
          <w:p w:rsidR="00D33BCA" w:rsidRDefault="00D33BCA" w:rsidP="002B5574">
            <w:pPr>
              <w:widowControl w:val="0"/>
              <w:autoSpaceDE w:val="0"/>
              <w:autoSpaceDN w:val="0"/>
              <w:adjustRightInd w:val="0"/>
              <w:spacing w:line="266" w:lineRule="exact"/>
              <w:ind w:left="80"/>
            </w:pPr>
            <w:r>
              <w:rPr>
                <w:rFonts w:ascii="Arial" w:hAnsi="Arial" w:cs="Arial"/>
                <w:b/>
                <w:bCs/>
              </w:rPr>
              <w:t>Са</w:t>
            </w:r>
          </w:p>
        </w:tc>
        <w:tc>
          <w:tcPr>
            <w:tcW w:w="1140" w:type="dxa"/>
            <w:tcBorders>
              <w:top w:val="nil"/>
              <w:left w:val="nil"/>
              <w:bottom w:val="nil"/>
              <w:right w:val="single" w:sz="8" w:space="0" w:color="auto"/>
            </w:tcBorders>
            <w:vAlign w:val="bottom"/>
          </w:tcPr>
          <w:p w:rsidR="00D33BCA" w:rsidRDefault="00D33BCA" w:rsidP="002B5574">
            <w:pPr>
              <w:widowControl w:val="0"/>
              <w:autoSpaceDE w:val="0"/>
              <w:autoSpaceDN w:val="0"/>
              <w:adjustRightInd w:val="0"/>
              <w:spacing w:line="266" w:lineRule="exact"/>
              <w:ind w:left="100"/>
            </w:pPr>
            <w:r>
              <w:rPr>
                <w:rFonts w:ascii="Arial" w:hAnsi="Arial" w:cs="Arial"/>
                <w:b/>
                <w:bCs/>
              </w:rPr>
              <w:t>Без</w:t>
            </w:r>
          </w:p>
        </w:tc>
        <w:tc>
          <w:tcPr>
            <w:tcW w:w="800" w:type="dxa"/>
            <w:tcBorders>
              <w:top w:val="nil"/>
              <w:left w:val="nil"/>
              <w:bottom w:val="nil"/>
              <w:right w:val="single" w:sz="4" w:space="0" w:color="auto"/>
            </w:tcBorders>
            <w:vAlign w:val="bottom"/>
          </w:tcPr>
          <w:p w:rsidR="00D33BCA" w:rsidRDefault="00D33BCA" w:rsidP="002B5574">
            <w:pPr>
              <w:widowControl w:val="0"/>
              <w:autoSpaceDE w:val="0"/>
              <w:autoSpaceDN w:val="0"/>
              <w:adjustRightInd w:val="0"/>
              <w:spacing w:line="266" w:lineRule="exact"/>
              <w:ind w:left="80"/>
            </w:pPr>
            <w:r>
              <w:rPr>
                <w:rFonts w:ascii="Arial" w:hAnsi="Arial" w:cs="Arial"/>
                <w:b/>
                <w:bCs/>
              </w:rPr>
              <w:t>Са</w:t>
            </w:r>
          </w:p>
        </w:tc>
      </w:tr>
      <w:tr w:rsidR="00D33BCA" w:rsidTr="00D33BCA">
        <w:trPr>
          <w:trHeight w:val="276"/>
        </w:trPr>
        <w:tc>
          <w:tcPr>
            <w:tcW w:w="680" w:type="dxa"/>
            <w:tcBorders>
              <w:top w:val="nil"/>
              <w:left w:val="single" w:sz="4" w:space="0" w:color="auto"/>
              <w:bottom w:val="nil"/>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2420" w:type="dxa"/>
            <w:tcBorders>
              <w:top w:val="nil"/>
              <w:left w:val="nil"/>
              <w:bottom w:val="nil"/>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620" w:type="dxa"/>
            <w:tcBorders>
              <w:top w:val="nil"/>
              <w:left w:val="nil"/>
              <w:bottom w:val="nil"/>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1440" w:type="dxa"/>
            <w:tcBorders>
              <w:top w:val="nil"/>
              <w:left w:val="nil"/>
              <w:bottom w:val="nil"/>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1200" w:type="dxa"/>
            <w:tcBorders>
              <w:top w:val="nil"/>
              <w:left w:val="nil"/>
              <w:bottom w:val="nil"/>
              <w:right w:val="single" w:sz="8" w:space="0" w:color="auto"/>
            </w:tcBorders>
            <w:vAlign w:val="bottom"/>
          </w:tcPr>
          <w:p w:rsidR="00D33BCA" w:rsidRDefault="00D33BCA" w:rsidP="002B5574">
            <w:pPr>
              <w:widowControl w:val="0"/>
              <w:autoSpaceDE w:val="0"/>
              <w:autoSpaceDN w:val="0"/>
              <w:adjustRightInd w:val="0"/>
              <w:spacing w:line="240" w:lineRule="auto"/>
              <w:ind w:left="100"/>
            </w:pPr>
            <w:r>
              <w:rPr>
                <w:rFonts w:ascii="Arial" w:hAnsi="Arial" w:cs="Arial"/>
                <w:b/>
                <w:bCs/>
              </w:rPr>
              <w:t>ПДВ-а</w:t>
            </w:r>
          </w:p>
        </w:tc>
        <w:tc>
          <w:tcPr>
            <w:tcW w:w="960" w:type="dxa"/>
            <w:tcBorders>
              <w:top w:val="nil"/>
              <w:left w:val="nil"/>
              <w:bottom w:val="nil"/>
              <w:right w:val="single" w:sz="8" w:space="0" w:color="auto"/>
            </w:tcBorders>
            <w:vAlign w:val="bottom"/>
          </w:tcPr>
          <w:p w:rsidR="00D33BCA" w:rsidRDefault="00D33BCA" w:rsidP="002B5574">
            <w:pPr>
              <w:widowControl w:val="0"/>
              <w:autoSpaceDE w:val="0"/>
              <w:autoSpaceDN w:val="0"/>
              <w:adjustRightInd w:val="0"/>
              <w:spacing w:line="240" w:lineRule="auto"/>
              <w:ind w:left="80"/>
            </w:pPr>
            <w:r>
              <w:rPr>
                <w:rFonts w:ascii="Arial" w:hAnsi="Arial" w:cs="Arial"/>
                <w:b/>
                <w:bCs/>
              </w:rPr>
              <w:t>ПДВ-</w:t>
            </w:r>
          </w:p>
        </w:tc>
        <w:tc>
          <w:tcPr>
            <w:tcW w:w="1140" w:type="dxa"/>
            <w:tcBorders>
              <w:top w:val="nil"/>
              <w:left w:val="nil"/>
              <w:bottom w:val="nil"/>
              <w:right w:val="single" w:sz="8" w:space="0" w:color="auto"/>
            </w:tcBorders>
            <w:vAlign w:val="bottom"/>
          </w:tcPr>
          <w:p w:rsidR="00D33BCA" w:rsidRDefault="00D33BCA" w:rsidP="002B5574">
            <w:pPr>
              <w:widowControl w:val="0"/>
              <w:autoSpaceDE w:val="0"/>
              <w:autoSpaceDN w:val="0"/>
              <w:adjustRightInd w:val="0"/>
              <w:spacing w:line="240" w:lineRule="auto"/>
              <w:ind w:left="100"/>
            </w:pPr>
            <w:r>
              <w:rPr>
                <w:rFonts w:ascii="Arial" w:hAnsi="Arial" w:cs="Arial"/>
                <w:b/>
                <w:bCs/>
              </w:rPr>
              <w:t>ПДВ-а</w:t>
            </w:r>
          </w:p>
        </w:tc>
        <w:tc>
          <w:tcPr>
            <w:tcW w:w="800" w:type="dxa"/>
            <w:tcBorders>
              <w:top w:val="nil"/>
              <w:left w:val="nil"/>
              <w:bottom w:val="nil"/>
              <w:right w:val="single" w:sz="4" w:space="0" w:color="auto"/>
            </w:tcBorders>
            <w:vAlign w:val="bottom"/>
          </w:tcPr>
          <w:p w:rsidR="00D33BCA" w:rsidRDefault="00D33BCA" w:rsidP="002B5574">
            <w:pPr>
              <w:widowControl w:val="0"/>
              <w:autoSpaceDE w:val="0"/>
              <w:autoSpaceDN w:val="0"/>
              <w:adjustRightInd w:val="0"/>
              <w:spacing w:line="240" w:lineRule="auto"/>
              <w:ind w:left="80"/>
            </w:pPr>
            <w:r>
              <w:rPr>
                <w:rFonts w:ascii="Arial" w:hAnsi="Arial" w:cs="Arial"/>
                <w:b/>
                <w:bCs/>
              </w:rPr>
              <w:t>ПДВ</w:t>
            </w:r>
          </w:p>
        </w:tc>
      </w:tr>
      <w:tr w:rsidR="00D33BCA" w:rsidTr="00D33BCA">
        <w:trPr>
          <w:trHeight w:val="276"/>
        </w:trPr>
        <w:tc>
          <w:tcPr>
            <w:tcW w:w="680" w:type="dxa"/>
            <w:tcBorders>
              <w:top w:val="nil"/>
              <w:left w:val="single" w:sz="4" w:space="0" w:color="auto"/>
              <w:bottom w:val="nil"/>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2420" w:type="dxa"/>
            <w:tcBorders>
              <w:top w:val="nil"/>
              <w:left w:val="nil"/>
              <w:bottom w:val="nil"/>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620" w:type="dxa"/>
            <w:tcBorders>
              <w:top w:val="nil"/>
              <w:left w:val="nil"/>
              <w:bottom w:val="nil"/>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1440" w:type="dxa"/>
            <w:tcBorders>
              <w:top w:val="nil"/>
              <w:left w:val="nil"/>
              <w:bottom w:val="nil"/>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1200" w:type="dxa"/>
            <w:tcBorders>
              <w:top w:val="nil"/>
              <w:left w:val="nil"/>
              <w:bottom w:val="nil"/>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960" w:type="dxa"/>
            <w:tcBorders>
              <w:top w:val="nil"/>
              <w:left w:val="nil"/>
              <w:bottom w:val="nil"/>
              <w:right w:val="single" w:sz="8" w:space="0" w:color="auto"/>
            </w:tcBorders>
            <w:vAlign w:val="bottom"/>
          </w:tcPr>
          <w:p w:rsidR="00D33BCA" w:rsidRDefault="00D33BCA" w:rsidP="002B5574">
            <w:pPr>
              <w:widowControl w:val="0"/>
              <w:autoSpaceDE w:val="0"/>
              <w:autoSpaceDN w:val="0"/>
              <w:adjustRightInd w:val="0"/>
              <w:spacing w:line="240" w:lineRule="auto"/>
              <w:ind w:left="80"/>
            </w:pPr>
            <w:r>
              <w:rPr>
                <w:rFonts w:ascii="Arial" w:hAnsi="Arial" w:cs="Arial"/>
                <w:b/>
                <w:bCs/>
              </w:rPr>
              <w:t>ом</w:t>
            </w:r>
          </w:p>
        </w:tc>
        <w:tc>
          <w:tcPr>
            <w:tcW w:w="1140" w:type="dxa"/>
            <w:tcBorders>
              <w:top w:val="nil"/>
              <w:left w:val="nil"/>
              <w:bottom w:val="nil"/>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800" w:type="dxa"/>
            <w:tcBorders>
              <w:top w:val="nil"/>
              <w:left w:val="nil"/>
              <w:bottom w:val="nil"/>
              <w:right w:val="single" w:sz="4" w:space="0" w:color="auto"/>
            </w:tcBorders>
            <w:vAlign w:val="bottom"/>
          </w:tcPr>
          <w:p w:rsidR="00D33BCA" w:rsidRDefault="00D33BCA" w:rsidP="002B5574">
            <w:pPr>
              <w:widowControl w:val="0"/>
              <w:autoSpaceDE w:val="0"/>
              <w:autoSpaceDN w:val="0"/>
              <w:adjustRightInd w:val="0"/>
              <w:spacing w:line="240" w:lineRule="auto"/>
              <w:ind w:left="80"/>
            </w:pPr>
            <w:r>
              <w:rPr>
                <w:rFonts w:ascii="Arial" w:hAnsi="Arial" w:cs="Arial"/>
                <w:b/>
                <w:bCs/>
              </w:rPr>
              <w:t>-ом</w:t>
            </w:r>
          </w:p>
        </w:tc>
      </w:tr>
      <w:tr w:rsidR="00D33BCA" w:rsidTr="00D33BCA">
        <w:trPr>
          <w:trHeight w:val="281"/>
        </w:trPr>
        <w:tc>
          <w:tcPr>
            <w:tcW w:w="680" w:type="dxa"/>
            <w:tcBorders>
              <w:top w:val="nil"/>
              <w:left w:val="single" w:sz="4" w:space="0" w:color="auto"/>
              <w:bottom w:val="single" w:sz="8" w:space="0" w:color="auto"/>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2420" w:type="dxa"/>
            <w:tcBorders>
              <w:top w:val="nil"/>
              <w:left w:val="nil"/>
              <w:bottom w:val="single" w:sz="8" w:space="0" w:color="auto"/>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620" w:type="dxa"/>
            <w:tcBorders>
              <w:top w:val="nil"/>
              <w:left w:val="nil"/>
              <w:bottom w:val="single" w:sz="8" w:space="0" w:color="auto"/>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1440" w:type="dxa"/>
            <w:tcBorders>
              <w:top w:val="nil"/>
              <w:left w:val="nil"/>
              <w:bottom w:val="single" w:sz="8" w:space="0" w:color="auto"/>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1200" w:type="dxa"/>
            <w:tcBorders>
              <w:top w:val="nil"/>
              <w:left w:val="nil"/>
              <w:bottom w:val="single" w:sz="8" w:space="0" w:color="auto"/>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960" w:type="dxa"/>
            <w:tcBorders>
              <w:top w:val="nil"/>
              <w:left w:val="nil"/>
              <w:bottom w:val="single" w:sz="8" w:space="0" w:color="auto"/>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1140" w:type="dxa"/>
            <w:tcBorders>
              <w:top w:val="nil"/>
              <w:left w:val="nil"/>
              <w:bottom w:val="single" w:sz="8" w:space="0" w:color="auto"/>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800" w:type="dxa"/>
            <w:tcBorders>
              <w:top w:val="nil"/>
              <w:left w:val="nil"/>
              <w:bottom w:val="single" w:sz="8" w:space="0" w:color="auto"/>
              <w:right w:val="single" w:sz="4" w:space="0" w:color="auto"/>
            </w:tcBorders>
            <w:vAlign w:val="bottom"/>
          </w:tcPr>
          <w:p w:rsidR="00D33BCA" w:rsidRDefault="00D33BCA" w:rsidP="002B5574">
            <w:pPr>
              <w:widowControl w:val="0"/>
              <w:autoSpaceDE w:val="0"/>
              <w:autoSpaceDN w:val="0"/>
              <w:adjustRightInd w:val="0"/>
              <w:spacing w:line="240" w:lineRule="auto"/>
            </w:pPr>
          </w:p>
        </w:tc>
      </w:tr>
      <w:tr w:rsidR="00D33BCA" w:rsidTr="00D33BCA">
        <w:trPr>
          <w:trHeight w:val="536"/>
        </w:trPr>
        <w:tc>
          <w:tcPr>
            <w:tcW w:w="680" w:type="dxa"/>
            <w:tcBorders>
              <w:top w:val="nil"/>
              <w:left w:val="single" w:sz="4" w:space="0" w:color="auto"/>
              <w:bottom w:val="nil"/>
              <w:right w:val="single" w:sz="8" w:space="0" w:color="auto"/>
            </w:tcBorders>
            <w:vAlign w:val="bottom"/>
          </w:tcPr>
          <w:p w:rsidR="00D33BCA" w:rsidRDefault="00D33BCA" w:rsidP="002B5574">
            <w:pPr>
              <w:widowControl w:val="0"/>
              <w:autoSpaceDE w:val="0"/>
              <w:autoSpaceDN w:val="0"/>
              <w:adjustRightInd w:val="0"/>
              <w:spacing w:line="240" w:lineRule="auto"/>
              <w:ind w:left="120"/>
            </w:pPr>
            <w:r>
              <w:rPr>
                <w:rFonts w:ascii="Arial" w:hAnsi="Arial" w:cs="Arial"/>
                <w:b/>
                <w:bCs/>
              </w:rPr>
              <w:t>1.</w:t>
            </w:r>
          </w:p>
        </w:tc>
        <w:tc>
          <w:tcPr>
            <w:tcW w:w="2420" w:type="dxa"/>
            <w:tcBorders>
              <w:top w:val="nil"/>
              <w:left w:val="nil"/>
              <w:bottom w:val="nil"/>
              <w:right w:val="single" w:sz="8" w:space="0" w:color="auto"/>
            </w:tcBorders>
            <w:vAlign w:val="bottom"/>
          </w:tcPr>
          <w:p w:rsidR="00D33BCA" w:rsidRPr="00E57AC9" w:rsidRDefault="00D33BCA" w:rsidP="002B5574">
            <w:pPr>
              <w:widowControl w:val="0"/>
              <w:autoSpaceDE w:val="0"/>
              <w:autoSpaceDN w:val="0"/>
              <w:adjustRightInd w:val="0"/>
              <w:spacing w:line="240" w:lineRule="auto"/>
              <w:ind w:left="160"/>
            </w:pPr>
            <w:r>
              <w:rPr>
                <w:rFonts w:ascii="Arial" w:hAnsi="Arial" w:cs="Arial"/>
                <w:b/>
                <w:bCs/>
              </w:rPr>
              <w:t>ЛОЖ  УЉЕ  г</w:t>
            </w:r>
            <w:r w:rsidR="00E57AC9">
              <w:rPr>
                <w:rFonts w:ascii="Arial" w:hAnsi="Arial" w:cs="Arial"/>
                <w:b/>
                <w:bCs/>
              </w:rPr>
              <w:t>асно</w:t>
            </w:r>
          </w:p>
        </w:tc>
        <w:tc>
          <w:tcPr>
            <w:tcW w:w="620" w:type="dxa"/>
            <w:tcBorders>
              <w:top w:val="nil"/>
              <w:left w:val="nil"/>
              <w:bottom w:val="nil"/>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1440" w:type="dxa"/>
            <w:tcBorders>
              <w:top w:val="nil"/>
              <w:left w:val="nil"/>
              <w:bottom w:val="nil"/>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1200" w:type="dxa"/>
            <w:tcBorders>
              <w:top w:val="nil"/>
              <w:left w:val="nil"/>
              <w:bottom w:val="nil"/>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960" w:type="dxa"/>
            <w:tcBorders>
              <w:top w:val="nil"/>
              <w:left w:val="nil"/>
              <w:bottom w:val="nil"/>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1140" w:type="dxa"/>
            <w:tcBorders>
              <w:top w:val="nil"/>
              <w:left w:val="nil"/>
              <w:bottom w:val="nil"/>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800" w:type="dxa"/>
            <w:tcBorders>
              <w:top w:val="nil"/>
              <w:left w:val="nil"/>
              <w:bottom w:val="nil"/>
              <w:right w:val="single" w:sz="4" w:space="0" w:color="auto"/>
            </w:tcBorders>
            <w:vAlign w:val="bottom"/>
          </w:tcPr>
          <w:p w:rsidR="00D33BCA" w:rsidRDefault="00D33BCA" w:rsidP="002B5574">
            <w:pPr>
              <w:widowControl w:val="0"/>
              <w:autoSpaceDE w:val="0"/>
              <w:autoSpaceDN w:val="0"/>
              <w:adjustRightInd w:val="0"/>
              <w:spacing w:line="240" w:lineRule="auto"/>
            </w:pPr>
          </w:p>
        </w:tc>
      </w:tr>
      <w:tr w:rsidR="00D33BCA" w:rsidTr="00D33BCA">
        <w:trPr>
          <w:trHeight w:val="276"/>
        </w:trPr>
        <w:tc>
          <w:tcPr>
            <w:tcW w:w="680" w:type="dxa"/>
            <w:tcBorders>
              <w:top w:val="nil"/>
              <w:left w:val="single" w:sz="4" w:space="0" w:color="auto"/>
              <w:bottom w:val="nil"/>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2420" w:type="dxa"/>
            <w:tcBorders>
              <w:top w:val="nil"/>
              <w:left w:val="nil"/>
              <w:bottom w:val="nil"/>
              <w:right w:val="single" w:sz="8" w:space="0" w:color="auto"/>
            </w:tcBorders>
            <w:vAlign w:val="bottom"/>
          </w:tcPr>
          <w:p w:rsidR="00D33BCA" w:rsidRPr="00E57AC9" w:rsidRDefault="00D33BCA" w:rsidP="002B5574">
            <w:pPr>
              <w:widowControl w:val="0"/>
              <w:autoSpaceDE w:val="0"/>
              <w:autoSpaceDN w:val="0"/>
              <w:adjustRightInd w:val="0"/>
              <w:spacing w:line="240" w:lineRule="auto"/>
              <w:ind w:left="80"/>
            </w:pPr>
            <w:r>
              <w:rPr>
                <w:rFonts w:ascii="Arial" w:hAnsi="Arial" w:cs="Arial"/>
                <w:b/>
                <w:bCs/>
              </w:rPr>
              <w:t>уље  екстра</w:t>
            </w:r>
            <w:r w:rsidR="00E57AC9">
              <w:rPr>
                <w:rFonts w:ascii="Arial" w:hAnsi="Arial" w:cs="Arial"/>
                <w:b/>
                <w:bCs/>
              </w:rPr>
              <w:t xml:space="preserve"> лако</w:t>
            </w:r>
          </w:p>
        </w:tc>
        <w:tc>
          <w:tcPr>
            <w:tcW w:w="620" w:type="dxa"/>
            <w:tcBorders>
              <w:top w:val="nil"/>
              <w:left w:val="nil"/>
              <w:bottom w:val="nil"/>
              <w:right w:val="single" w:sz="8" w:space="0" w:color="auto"/>
            </w:tcBorders>
            <w:vAlign w:val="bottom"/>
          </w:tcPr>
          <w:p w:rsidR="00D33BCA" w:rsidRDefault="00D33BCA" w:rsidP="002B5574">
            <w:pPr>
              <w:widowControl w:val="0"/>
              <w:autoSpaceDE w:val="0"/>
              <w:autoSpaceDN w:val="0"/>
              <w:adjustRightInd w:val="0"/>
              <w:spacing w:line="240" w:lineRule="auto"/>
              <w:ind w:left="100"/>
            </w:pPr>
            <w:r>
              <w:rPr>
                <w:rFonts w:ascii="Arial" w:hAnsi="Arial" w:cs="Arial"/>
                <w:b/>
                <w:bCs/>
              </w:rPr>
              <w:t>lit</w:t>
            </w:r>
          </w:p>
        </w:tc>
        <w:tc>
          <w:tcPr>
            <w:tcW w:w="1440" w:type="dxa"/>
            <w:tcBorders>
              <w:top w:val="nil"/>
              <w:left w:val="nil"/>
              <w:bottom w:val="nil"/>
              <w:right w:val="single" w:sz="8" w:space="0" w:color="auto"/>
            </w:tcBorders>
            <w:vAlign w:val="bottom"/>
          </w:tcPr>
          <w:p w:rsidR="00D33BCA" w:rsidRPr="00FA545B" w:rsidRDefault="00FA545B" w:rsidP="00D33BCA">
            <w:pPr>
              <w:widowControl w:val="0"/>
              <w:autoSpaceDE w:val="0"/>
              <w:autoSpaceDN w:val="0"/>
              <w:adjustRightInd w:val="0"/>
              <w:spacing w:line="240" w:lineRule="auto"/>
              <w:ind w:right="280"/>
              <w:jc w:val="right"/>
            </w:pPr>
            <w:r>
              <w:rPr>
                <w:rFonts w:ascii="Arial" w:hAnsi="Arial" w:cs="Arial"/>
                <w:b/>
                <w:bCs/>
              </w:rPr>
              <w:t>14000</w:t>
            </w:r>
          </w:p>
        </w:tc>
        <w:tc>
          <w:tcPr>
            <w:tcW w:w="1200" w:type="dxa"/>
            <w:tcBorders>
              <w:top w:val="nil"/>
              <w:left w:val="nil"/>
              <w:bottom w:val="nil"/>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960" w:type="dxa"/>
            <w:tcBorders>
              <w:top w:val="nil"/>
              <w:left w:val="nil"/>
              <w:bottom w:val="nil"/>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1140" w:type="dxa"/>
            <w:tcBorders>
              <w:top w:val="nil"/>
              <w:left w:val="nil"/>
              <w:bottom w:val="nil"/>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800" w:type="dxa"/>
            <w:tcBorders>
              <w:top w:val="nil"/>
              <w:left w:val="nil"/>
              <w:bottom w:val="nil"/>
              <w:right w:val="single" w:sz="4" w:space="0" w:color="auto"/>
            </w:tcBorders>
            <w:vAlign w:val="bottom"/>
          </w:tcPr>
          <w:p w:rsidR="00D33BCA" w:rsidRDefault="00D33BCA" w:rsidP="002B5574">
            <w:pPr>
              <w:widowControl w:val="0"/>
              <w:autoSpaceDE w:val="0"/>
              <w:autoSpaceDN w:val="0"/>
              <w:adjustRightInd w:val="0"/>
              <w:spacing w:line="240" w:lineRule="auto"/>
            </w:pPr>
          </w:p>
        </w:tc>
      </w:tr>
      <w:tr w:rsidR="00D33BCA" w:rsidTr="00D33BCA">
        <w:trPr>
          <w:trHeight w:val="276"/>
        </w:trPr>
        <w:tc>
          <w:tcPr>
            <w:tcW w:w="680" w:type="dxa"/>
            <w:tcBorders>
              <w:top w:val="nil"/>
              <w:left w:val="single" w:sz="4" w:space="0" w:color="auto"/>
              <w:bottom w:val="nil"/>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2420" w:type="dxa"/>
            <w:tcBorders>
              <w:top w:val="nil"/>
              <w:left w:val="nil"/>
              <w:bottom w:val="nil"/>
              <w:right w:val="single" w:sz="8" w:space="0" w:color="auto"/>
            </w:tcBorders>
            <w:vAlign w:val="bottom"/>
          </w:tcPr>
          <w:p w:rsidR="00D33BCA" w:rsidRDefault="00D33BCA" w:rsidP="002B5574">
            <w:pPr>
              <w:widowControl w:val="0"/>
              <w:autoSpaceDE w:val="0"/>
              <w:autoSpaceDN w:val="0"/>
              <w:adjustRightInd w:val="0"/>
              <w:spacing w:line="240" w:lineRule="auto"/>
              <w:ind w:left="80"/>
            </w:pPr>
            <w:r>
              <w:rPr>
                <w:rFonts w:ascii="Arial" w:hAnsi="Arial" w:cs="Arial"/>
                <w:b/>
                <w:bCs/>
              </w:rPr>
              <w:t>EL</w:t>
            </w:r>
          </w:p>
        </w:tc>
        <w:tc>
          <w:tcPr>
            <w:tcW w:w="620" w:type="dxa"/>
            <w:tcBorders>
              <w:top w:val="nil"/>
              <w:left w:val="nil"/>
              <w:bottom w:val="nil"/>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1440" w:type="dxa"/>
            <w:tcBorders>
              <w:top w:val="nil"/>
              <w:left w:val="nil"/>
              <w:bottom w:val="nil"/>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1200" w:type="dxa"/>
            <w:tcBorders>
              <w:top w:val="nil"/>
              <w:left w:val="nil"/>
              <w:bottom w:val="nil"/>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960" w:type="dxa"/>
            <w:tcBorders>
              <w:top w:val="nil"/>
              <w:left w:val="nil"/>
              <w:bottom w:val="nil"/>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1140" w:type="dxa"/>
            <w:tcBorders>
              <w:top w:val="nil"/>
              <w:left w:val="nil"/>
              <w:bottom w:val="nil"/>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800" w:type="dxa"/>
            <w:tcBorders>
              <w:top w:val="nil"/>
              <w:left w:val="nil"/>
              <w:bottom w:val="nil"/>
              <w:right w:val="single" w:sz="4" w:space="0" w:color="auto"/>
            </w:tcBorders>
            <w:vAlign w:val="bottom"/>
          </w:tcPr>
          <w:p w:rsidR="00D33BCA" w:rsidRDefault="00D33BCA" w:rsidP="002B5574">
            <w:pPr>
              <w:widowControl w:val="0"/>
              <w:autoSpaceDE w:val="0"/>
              <w:autoSpaceDN w:val="0"/>
              <w:adjustRightInd w:val="0"/>
              <w:spacing w:line="240" w:lineRule="auto"/>
            </w:pPr>
          </w:p>
        </w:tc>
      </w:tr>
      <w:tr w:rsidR="00D33BCA" w:rsidTr="00D33BCA">
        <w:trPr>
          <w:trHeight w:val="281"/>
        </w:trPr>
        <w:tc>
          <w:tcPr>
            <w:tcW w:w="680" w:type="dxa"/>
            <w:tcBorders>
              <w:top w:val="nil"/>
              <w:left w:val="single" w:sz="4" w:space="0" w:color="auto"/>
              <w:bottom w:val="single" w:sz="8" w:space="0" w:color="auto"/>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2420" w:type="dxa"/>
            <w:tcBorders>
              <w:top w:val="nil"/>
              <w:left w:val="nil"/>
              <w:bottom w:val="single" w:sz="8" w:space="0" w:color="auto"/>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620" w:type="dxa"/>
            <w:tcBorders>
              <w:top w:val="nil"/>
              <w:left w:val="nil"/>
              <w:bottom w:val="single" w:sz="8" w:space="0" w:color="auto"/>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1440" w:type="dxa"/>
            <w:tcBorders>
              <w:top w:val="nil"/>
              <w:left w:val="nil"/>
              <w:bottom w:val="single" w:sz="8" w:space="0" w:color="auto"/>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1200" w:type="dxa"/>
            <w:tcBorders>
              <w:top w:val="nil"/>
              <w:left w:val="nil"/>
              <w:bottom w:val="single" w:sz="8" w:space="0" w:color="auto"/>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960" w:type="dxa"/>
            <w:tcBorders>
              <w:top w:val="nil"/>
              <w:left w:val="nil"/>
              <w:bottom w:val="single" w:sz="8" w:space="0" w:color="auto"/>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1140" w:type="dxa"/>
            <w:tcBorders>
              <w:top w:val="nil"/>
              <w:left w:val="nil"/>
              <w:bottom w:val="single" w:sz="8" w:space="0" w:color="auto"/>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800" w:type="dxa"/>
            <w:tcBorders>
              <w:top w:val="nil"/>
              <w:left w:val="nil"/>
              <w:bottom w:val="single" w:sz="8" w:space="0" w:color="auto"/>
              <w:right w:val="single" w:sz="4" w:space="0" w:color="auto"/>
            </w:tcBorders>
            <w:vAlign w:val="bottom"/>
          </w:tcPr>
          <w:p w:rsidR="00D33BCA" w:rsidRDefault="00D33BCA" w:rsidP="002B5574">
            <w:pPr>
              <w:widowControl w:val="0"/>
              <w:autoSpaceDE w:val="0"/>
              <w:autoSpaceDN w:val="0"/>
              <w:adjustRightInd w:val="0"/>
              <w:spacing w:line="240" w:lineRule="auto"/>
            </w:pPr>
          </w:p>
        </w:tc>
      </w:tr>
      <w:tr w:rsidR="00D33BCA" w:rsidTr="00D33BCA">
        <w:trPr>
          <w:trHeight w:val="263"/>
        </w:trPr>
        <w:tc>
          <w:tcPr>
            <w:tcW w:w="3720" w:type="dxa"/>
            <w:gridSpan w:val="3"/>
            <w:tcBorders>
              <w:top w:val="nil"/>
              <w:left w:val="single" w:sz="4" w:space="0" w:color="auto"/>
              <w:bottom w:val="single" w:sz="8" w:space="0" w:color="auto"/>
              <w:right w:val="nil"/>
            </w:tcBorders>
            <w:vAlign w:val="bottom"/>
          </w:tcPr>
          <w:p w:rsidR="00D33BCA" w:rsidRDefault="00D33BCA" w:rsidP="002B5574">
            <w:pPr>
              <w:widowControl w:val="0"/>
              <w:autoSpaceDE w:val="0"/>
              <w:autoSpaceDN w:val="0"/>
              <w:adjustRightInd w:val="0"/>
              <w:spacing w:line="260" w:lineRule="exact"/>
              <w:ind w:left="120"/>
            </w:pPr>
            <w:r>
              <w:rPr>
                <w:rFonts w:ascii="Arial" w:hAnsi="Arial" w:cs="Arial"/>
                <w:b/>
                <w:bCs/>
              </w:rPr>
              <w:t>УКУПНО</w:t>
            </w:r>
          </w:p>
        </w:tc>
        <w:tc>
          <w:tcPr>
            <w:tcW w:w="1440" w:type="dxa"/>
            <w:tcBorders>
              <w:top w:val="nil"/>
              <w:left w:val="nil"/>
              <w:bottom w:val="single" w:sz="8" w:space="0" w:color="auto"/>
              <w:right w:val="nil"/>
            </w:tcBorders>
            <w:vAlign w:val="bottom"/>
          </w:tcPr>
          <w:p w:rsidR="00D33BCA" w:rsidRDefault="00D33BCA" w:rsidP="002B5574">
            <w:pPr>
              <w:widowControl w:val="0"/>
              <w:autoSpaceDE w:val="0"/>
              <w:autoSpaceDN w:val="0"/>
              <w:adjustRightInd w:val="0"/>
              <w:spacing w:line="240" w:lineRule="auto"/>
            </w:pPr>
          </w:p>
        </w:tc>
        <w:tc>
          <w:tcPr>
            <w:tcW w:w="1200" w:type="dxa"/>
            <w:tcBorders>
              <w:top w:val="nil"/>
              <w:left w:val="nil"/>
              <w:bottom w:val="single" w:sz="8" w:space="0" w:color="auto"/>
              <w:right w:val="nil"/>
            </w:tcBorders>
            <w:vAlign w:val="bottom"/>
          </w:tcPr>
          <w:p w:rsidR="00D33BCA" w:rsidRDefault="00D33BCA" w:rsidP="002B5574">
            <w:pPr>
              <w:widowControl w:val="0"/>
              <w:autoSpaceDE w:val="0"/>
              <w:autoSpaceDN w:val="0"/>
              <w:adjustRightInd w:val="0"/>
              <w:spacing w:line="240" w:lineRule="auto"/>
            </w:pPr>
          </w:p>
        </w:tc>
        <w:tc>
          <w:tcPr>
            <w:tcW w:w="960" w:type="dxa"/>
            <w:tcBorders>
              <w:top w:val="nil"/>
              <w:left w:val="nil"/>
              <w:bottom w:val="single" w:sz="8" w:space="0" w:color="auto"/>
              <w:right w:val="nil"/>
            </w:tcBorders>
            <w:vAlign w:val="bottom"/>
          </w:tcPr>
          <w:p w:rsidR="00D33BCA" w:rsidRDefault="00D33BCA" w:rsidP="002B5574">
            <w:pPr>
              <w:widowControl w:val="0"/>
              <w:autoSpaceDE w:val="0"/>
              <w:autoSpaceDN w:val="0"/>
              <w:adjustRightInd w:val="0"/>
              <w:spacing w:line="240" w:lineRule="auto"/>
            </w:pPr>
          </w:p>
        </w:tc>
        <w:tc>
          <w:tcPr>
            <w:tcW w:w="1140" w:type="dxa"/>
            <w:tcBorders>
              <w:top w:val="nil"/>
              <w:left w:val="nil"/>
              <w:bottom w:val="single" w:sz="8" w:space="0" w:color="auto"/>
              <w:right w:val="nil"/>
            </w:tcBorders>
            <w:vAlign w:val="bottom"/>
          </w:tcPr>
          <w:p w:rsidR="00D33BCA" w:rsidRDefault="00D33BCA" w:rsidP="002B5574">
            <w:pPr>
              <w:widowControl w:val="0"/>
              <w:autoSpaceDE w:val="0"/>
              <w:autoSpaceDN w:val="0"/>
              <w:adjustRightInd w:val="0"/>
              <w:spacing w:line="240" w:lineRule="auto"/>
            </w:pPr>
          </w:p>
        </w:tc>
        <w:tc>
          <w:tcPr>
            <w:tcW w:w="800" w:type="dxa"/>
            <w:tcBorders>
              <w:top w:val="nil"/>
              <w:left w:val="nil"/>
              <w:bottom w:val="single" w:sz="8" w:space="0" w:color="auto"/>
              <w:right w:val="single" w:sz="4" w:space="0" w:color="auto"/>
            </w:tcBorders>
            <w:vAlign w:val="bottom"/>
          </w:tcPr>
          <w:p w:rsidR="00D33BCA" w:rsidRDefault="00D33BCA" w:rsidP="002B5574">
            <w:pPr>
              <w:widowControl w:val="0"/>
              <w:autoSpaceDE w:val="0"/>
              <w:autoSpaceDN w:val="0"/>
              <w:adjustRightInd w:val="0"/>
              <w:spacing w:line="240" w:lineRule="auto"/>
            </w:pPr>
          </w:p>
        </w:tc>
      </w:tr>
      <w:tr w:rsidR="00D33BCA" w:rsidTr="00D33BCA">
        <w:trPr>
          <w:trHeight w:val="266"/>
        </w:trPr>
        <w:tc>
          <w:tcPr>
            <w:tcW w:w="3100" w:type="dxa"/>
            <w:gridSpan w:val="2"/>
            <w:tcBorders>
              <w:top w:val="nil"/>
              <w:left w:val="single" w:sz="4" w:space="0" w:color="auto"/>
              <w:bottom w:val="single" w:sz="8" w:space="0" w:color="auto"/>
              <w:right w:val="single" w:sz="8" w:space="0" w:color="auto"/>
            </w:tcBorders>
            <w:vAlign w:val="bottom"/>
          </w:tcPr>
          <w:p w:rsidR="00D33BCA" w:rsidRPr="00CD52D1" w:rsidRDefault="00D33BCA" w:rsidP="002B5574">
            <w:pPr>
              <w:widowControl w:val="0"/>
              <w:autoSpaceDE w:val="0"/>
              <w:autoSpaceDN w:val="0"/>
              <w:adjustRightInd w:val="0"/>
              <w:spacing w:line="262" w:lineRule="exact"/>
              <w:ind w:left="120"/>
            </w:pPr>
            <w:r>
              <w:rPr>
                <w:rFonts w:ascii="Arial" w:hAnsi="Arial" w:cs="Arial"/>
                <w:b/>
                <w:bCs/>
              </w:rPr>
              <w:t>Укупна  цена-а</w:t>
            </w:r>
            <w:r w:rsidR="00CD52D1">
              <w:rPr>
                <w:rFonts w:ascii="Arial" w:hAnsi="Arial" w:cs="Arial"/>
                <w:b/>
                <w:bCs/>
              </w:rPr>
              <w:t xml:space="preserve"> без ПДВ</w:t>
            </w:r>
          </w:p>
        </w:tc>
        <w:tc>
          <w:tcPr>
            <w:tcW w:w="620" w:type="dxa"/>
            <w:tcBorders>
              <w:top w:val="nil"/>
              <w:left w:val="nil"/>
              <w:bottom w:val="single" w:sz="8" w:space="0" w:color="auto"/>
              <w:right w:val="nil"/>
            </w:tcBorders>
            <w:vAlign w:val="bottom"/>
          </w:tcPr>
          <w:p w:rsidR="00D33BCA" w:rsidRDefault="00D33BCA" w:rsidP="002B5574">
            <w:pPr>
              <w:widowControl w:val="0"/>
              <w:autoSpaceDE w:val="0"/>
              <w:autoSpaceDN w:val="0"/>
              <w:adjustRightInd w:val="0"/>
              <w:spacing w:line="240" w:lineRule="auto"/>
              <w:rPr>
                <w:sz w:val="23"/>
                <w:szCs w:val="23"/>
              </w:rPr>
            </w:pPr>
          </w:p>
        </w:tc>
        <w:tc>
          <w:tcPr>
            <w:tcW w:w="1440" w:type="dxa"/>
            <w:tcBorders>
              <w:top w:val="nil"/>
              <w:left w:val="nil"/>
              <w:bottom w:val="single" w:sz="8" w:space="0" w:color="auto"/>
              <w:right w:val="nil"/>
            </w:tcBorders>
            <w:vAlign w:val="bottom"/>
          </w:tcPr>
          <w:p w:rsidR="00D33BCA" w:rsidRDefault="00D33BCA" w:rsidP="002B5574">
            <w:pPr>
              <w:widowControl w:val="0"/>
              <w:autoSpaceDE w:val="0"/>
              <w:autoSpaceDN w:val="0"/>
              <w:adjustRightInd w:val="0"/>
              <w:spacing w:line="240" w:lineRule="auto"/>
              <w:rPr>
                <w:sz w:val="23"/>
                <w:szCs w:val="23"/>
              </w:rPr>
            </w:pPr>
          </w:p>
        </w:tc>
        <w:tc>
          <w:tcPr>
            <w:tcW w:w="1200" w:type="dxa"/>
            <w:tcBorders>
              <w:top w:val="nil"/>
              <w:left w:val="nil"/>
              <w:bottom w:val="single" w:sz="8" w:space="0" w:color="auto"/>
              <w:right w:val="nil"/>
            </w:tcBorders>
            <w:vAlign w:val="bottom"/>
          </w:tcPr>
          <w:p w:rsidR="00D33BCA" w:rsidRDefault="00D33BCA" w:rsidP="002B5574">
            <w:pPr>
              <w:widowControl w:val="0"/>
              <w:autoSpaceDE w:val="0"/>
              <w:autoSpaceDN w:val="0"/>
              <w:adjustRightInd w:val="0"/>
              <w:spacing w:line="240" w:lineRule="auto"/>
              <w:rPr>
                <w:sz w:val="23"/>
                <w:szCs w:val="23"/>
              </w:rPr>
            </w:pPr>
          </w:p>
        </w:tc>
        <w:tc>
          <w:tcPr>
            <w:tcW w:w="960" w:type="dxa"/>
            <w:tcBorders>
              <w:top w:val="nil"/>
              <w:left w:val="nil"/>
              <w:bottom w:val="single" w:sz="8" w:space="0" w:color="auto"/>
              <w:right w:val="nil"/>
            </w:tcBorders>
            <w:vAlign w:val="bottom"/>
          </w:tcPr>
          <w:p w:rsidR="00D33BCA" w:rsidRDefault="00D33BCA" w:rsidP="002B5574">
            <w:pPr>
              <w:widowControl w:val="0"/>
              <w:autoSpaceDE w:val="0"/>
              <w:autoSpaceDN w:val="0"/>
              <w:adjustRightInd w:val="0"/>
              <w:spacing w:line="240" w:lineRule="auto"/>
              <w:rPr>
                <w:sz w:val="23"/>
                <w:szCs w:val="23"/>
              </w:rPr>
            </w:pPr>
          </w:p>
        </w:tc>
        <w:tc>
          <w:tcPr>
            <w:tcW w:w="1140" w:type="dxa"/>
            <w:tcBorders>
              <w:top w:val="nil"/>
              <w:left w:val="nil"/>
              <w:bottom w:val="single" w:sz="8" w:space="0" w:color="auto"/>
              <w:right w:val="nil"/>
            </w:tcBorders>
            <w:vAlign w:val="bottom"/>
          </w:tcPr>
          <w:p w:rsidR="00D33BCA" w:rsidRDefault="00D33BCA" w:rsidP="002B5574">
            <w:pPr>
              <w:widowControl w:val="0"/>
              <w:autoSpaceDE w:val="0"/>
              <w:autoSpaceDN w:val="0"/>
              <w:adjustRightInd w:val="0"/>
              <w:spacing w:line="240" w:lineRule="auto"/>
              <w:rPr>
                <w:sz w:val="23"/>
                <w:szCs w:val="23"/>
              </w:rPr>
            </w:pPr>
          </w:p>
        </w:tc>
        <w:tc>
          <w:tcPr>
            <w:tcW w:w="800" w:type="dxa"/>
            <w:tcBorders>
              <w:top w:val="nil"/>
              <w:left w:val="nil"/>
              <w:bottom w:val="single" w:sz="8" w:space="0" w:color="auto"/>
              <w:right w:val="single" w:sz="4" w:space="0" w:color="auto"/>
            </w:tcBorders>
            <w:vAlign w:val="bottom"/>
          </w:tcPr>
          <w:p w:rsidR="00D33BCA" w:rsidRDefault="00D33BCA" w:rsidP="002B5574">
            <w:pPr>
              <w:widowControl w:val="0"/>
              <w:autoSpaceDE w:val="0"/>
              <w:autoSpaceDN w:val="0"/>
              <w:adjustRightInd w:val="0"/>
              <w:spacing w:line="240" w:lineRule="auto"/>
              <w:rPr>
                <w:sz w:val="23"/>
                <w:szCs w:val="23"/>
              </w:rPr>
            </w:pPr>
          </w:p>
        </w:tc>
      </w:tr>
      <w:tr w:rsidR="00D33BCA" w:rsidTr="00D33BCA">
        <w:trPr>
          <w:trHeight w:val="266"/>
        </w:trPr>
        <w:tc>
          <w:tcPr>
            <w:tcW w:w="3100" w:type="dxa"/>
            <w:gridSpan w:val="2"/>
            <w:tcBorders>
              <w:top w:val="nil"/>
              <w:left w:val="single" w:sz="4" w:space="0" w:color="auto"/>
              <w:bottom w:val="single" w:sz="8" w:space="0" w:color="auto"/>
              <w:right w:val="single" w:sz="8" w:space="0" w:color="auto"/>
            </w:tcBorders>
            <w:vAlign w:val="bottom"/>
          </w:tcPr>
          <w:p w:rsidR="00D33BCA" w:rsidRDefault="00D33BCA" w:rsidP="002B5574">
            <w:pPr>
              <w:widowControl w:val="0"/>
              <w:autoSpaceDE w:val="0"/>
              <w:autoSpaceDN w:val="0"/>
              <w:adjustRightInd w:val="0"/>
              <w:spacing w:line="262" w:lineRule="exact"/>
              <w:ind w:left="120"/>
            </w:pPr>
            <w:r>
              <w:rPr>
                <w:rFonts w:ascii="Arial" w:hAnsi="Arial" w:cs="Arial"/>
                <w:b/>
                <w:bCs/>
              </w:rPr>
              <w:t>Словима</w:t>
            </w:r>
          </w:p>
        </w:tc>
        <w:tc>
          <w:tcPr>
            <w:tcW w:w="620" w:type="dxa"/>
            <w:tcBorders>
              <w:top w:val="nil"/>
              <w:left w:val="nil"/>
              <w:bottom w:val="single" w:sz="8" w:space="0" w:color="auto"/>
              <w:right w:val="nil"/>
            </w:tcBorders>
            <w:vAlign w:val="bottom"/>
          </w:tcPr>
          <w:p w:rsidR="00D33BCA" w:rsidRDefault="00D33BCA" w:rsidP="002B5574">
            <w:pPr>
              <w:widowControl w:val="0"/>
              <w:autoSpaceDE w:val="0"/>
              <w:autoSpaceDN w:val="0"/>
              <w:adjustRightInd w:val="0"/>
              <w:spacing w:line="240" w:lineRule="auto"/>
              <w:rPr>
                <w:sz w:val="23"/>
                <w:szCs w:val="23"/>
              </w:rPr>
            </w:pPr>
          </w:p>
        </w:tc>
        <w:tc>
          <w:tcPr>
            <w:tcW w:w="1440" w:type="dxa"/>
            <w:tcBorders>
              <w:top w:val="nil"/>
              <w:left w:val="nil"/>
              <w:bottom w:val="single" w:sz="8" w:space="0" w:color="auto"/>
              <w:right w:val="nil"/>
            </w:tcBorders>
            <w:vAlign w:val="bottom"/>
          </w:tcPr>
          <w:p w:rsidR="00D33BCA" w:rsidRDefault="00D33BCA" w:rsidP="002B5574">
            <w:pPr>
              <w:widowControl w:val="0"/>
              <w:autoSpaceDE w:val="0"/>
              <w:autoSpaceDN w:val="0"/>
              <w:adjustRightInd w:val="0"/>
              <w:spacing w:line="240" w:lineRule="auto"/>
              <w:rPr>
                <w:sz w:val="23"/>
                <w:szCs w:val="23"/>
              </w:rPr>
            </w:pPr>
          </w:p>
        </w:tc>
        <w:tc>
          <w:tcPr>
            <w:tcW w:w="1200" w:type="dxa"/>
            <w:tcBorders>
              <w:top w:val="nil"/>
              <w:left w:val="nil"/>
              <w:bottom w:val="single" w:sz="8" w:space="0" w:color="auto"/>
              <w:right w:val="nil"/>
            </w:tcBorders>
            <w:vAlign w:val="bottom"/>
          </w:tcPr>
          <w:p w:rsidR="00D33BCA" w:rsidRDefault="00D33BCA" w:rsidP="002B5574">
            <w:pPr>
              <w:widowControl w:val="0"/>
              <w:autoSpaceDE w:val="0"/>
              <w:autoSpaceDN w:val="0"/>
              <w:adjustRightInd w:val="0"/>
              <w:spacing w:line="240" w:lineRule="auto"/>
              <w:rPr>
                <w:sz w:val="23"/>
                <w:szCs w:val="23"/>
              </w:rPr>
            </w:pPr>
          </w:p>
        </w:tc>
        <w:tc>
          <w:tcPr>
            <w:tcW w:w="960" w:type="dxa"/>
            <w:tcBorders>
              <w:top w:val="nil"/>
              <w:left w:val="nil"/>
              <w:bottom w:val="single" w:sz="8" w:space="0" w:color="auto"/>
              <w:right w:val="nil"/>
            </w:tcBorders>
            <w:vAlign w:val="bottom"/>
          </w:tcPr>
          <w:p w:rsidR="00D33BCA" w:rsidRDefault="00D33BCA" w:rsidP="002B5574">
            <w:pPr>
              <w:widowControl w:val="0"/>
              <w:autoSpaceDE w:val="0"/>
              <w:autoSpaceDN w:val="0"/>
              <w:adjustRightInd w:val="0"/>
              <w:spacing w:line="240" w:lineRule="auto"/>
              <w:rPr>
                <w:sz w:val="23"/>
                <w:szCs w:val="23"/>
              </w:rPr>
            </w:pPr>
          </w:p>
        </w:tc>
        <w:tc>
          <w:tcPr>
            <w:tcW w:w="1140" w:type="dxa"/>
            <w:tcBorders>
              <w:top w:val="nil"/>
              <w:left w:val="nil"/>
              <w:bottom w:val="single" w:sz="8" w:space="0" w:color="auto"/>
              <w:right w:val="nil"/>
            </w:tcBorders>
            <w:vAlign w:val="bottom"/>
          </w:tcPr>
          <w:p w:rsidR="00D33BCA" w:rsidRDefault="00D33BCA" w:rsidP="002B5574">
            <w:pPr>
              <w:widowControl w:val="0"/>
              <w:autoSpaceDE w:val="0"/>
              <w:autoSpaceDN w:val="0"/>
              <w:adjustRightInd w:val="0"/>
              <w:spacing w:line="240" w:lineRule="auto"/>
              <w:rPr>
                <w:sz w:val="23"/>
                <w:szCs w:val="23"/>
              </w:rPr>
            </w:pPr>
          </w:p>
        </w:tc>
        <w:tc>
          <w:tcPr>
            <w:tcW w:w="800" w:type="dxa"/>
            <w:tcBorders>
              <w:top w:val="nil"/>
              <w:left w:val="nil"/>
              <w:bottom w:val="single" w:sz="8" w:space="0" w:color="auto"/>
              <w:right w:val="single" w:sz="4" w:space="0" w:color="auto"/>
            </w:tcBorders>
            <w:vAlign w:val="bottom"/>
          </w:tcPr>
          <w:p w:rsidR="00D33BCA" w:rsidRDefault="00D33BCA" w:rsidP="002B5574">
            <w:pPr>
              <w:widowControl w:val="0"/>
              <w:autoSpaceDE w:val="0"/>
              <w:autoSpaceDN w:val="0"/>
              <w:adjustRightInd w:val="0"/>
              <w:spacing w:line="240" w:lineRule="auto"/>
              <w:rPr>
                <w:sz w:val="23"/>
                <w:szCs w:val="23"/>
              </w:rPr>
            </w:pPr>
          </w:p>
        </w:tc>
      </w:tr>
    </w:tbl>
    <w:p w:rsidR="00152FF1" w:rsidRPr="00B068E0" w:rsidRDefault="00152FF1" w:rsidP="0083261C">
      <w:pPr>
        <w:shd w:val="clear" w:color="auto" w:fill="FFFFFF"/>
        <w:jc w:val="both"/>
      </w:pPr>
    </w:p>
    <w:p w:rsidR="00152FF1" w:rsidRDefault="00152FF1" w:rsidP="0083261C">
      <w:pPr>
        <w:shd w:val="clear" w:color="auto" w:fill="FFFFFF"/>
        <w:jc w:val="both"/>
        <w:rPr>
          <w:lang w:val="sr-Cyrl-CS"/>
        </w:rPr>
      </w:pPr>
    </w:p>
    <w:p w:rsidR="00152FF1" w:rsidRDefault="00152FF1" w:rsidP="0083261C">
      <w:pPr>
        <w:shd w:val="clear" w:color="auto" w:fill="FFFFFF"/>
        <w:jc w:val="both"/>
        <w:rPr>
          <w:lang w:val="sr-Cyrl-CS"/>
        </w:rPr>
      </w:pPr>
    </w:p>
    <w:p w:rsidR="00152FF1" w:rsidRDefault="00CD52D1" w:rsidP="0083261C">
      <w:pPr>
        <w:shd w:val="clear" w:color="auto" w:fill="FFFFFF"/>
        <w:jc w:val="both"/>
        <w:rPr>
          <w:lang w:val="sr-Cyrl-CS"/>
        </w:rPr>
      </w:pPr>
      <w:r>
        <w:rPr>
          <w:lang w:val="sr-Cyrl-CS"/>
        </w:rPr>
        <w:t>Место и датум:</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Понуђач:</w:t>
      </w:r>
    </w:p>
    <w:p w:rsidR="00CD52D1" w:rsidRDefault="00CD52D1" w:rsidP="0083261C">
      <w:pPr>
        <w:shd w:val="clear" w:color="auto" w:fill="FFFFFF"/>
        <w:jc w:val="both"/>
        <w:rPr>
          <w:lang w:val="sr-Cyrl-CS"/>
        </w:rPr>
      </w:pPr>
    </w:p>
    <w:p w:rsidR="00CD52D1" w:rsidRDefault="00CD52D1" w:rsidP="0083261C">
      <w:pPr>
        <w:shd w:val="clear" w:color="auto" w:fill="FFFFFF"/>
        <w:jc w:val="both"/>
        <w:rPr>
          <w:lang w:val="sr-Cyrl-CS"/>
        </w:rPr>
      </w:pPr>
      <w:r>
        <w:rPr>
          <w:lang w:val="sr-Cyrl-CS"/>
        </w:rPr>
        <w:t>___________________                                М.П.</w:t>
      </w:r>
      <w:r>
        <w:rPr>
          <w:lang w:val="sr-Cyrl-CS"/>
        </w:rPr>
        <w:tab/>
      </w:r>
      <w:r>
        <w:rPr>
          <w:lang w:val="sr-Cyrl-CS"/>
        </w:rPr>
        <w:tab/>
      </w:r>
      <w:r>
        <w:rPr>
          <w:lang w:val="sr-Cyrl-CS"/>
        </w:rPr>
        <w:tab/>
      </w:r>
      <w:r>
        <w:rPr>
          <w:lang w:val="sr-Cyrl-CS"/>
        </w:rPr>
        <w:tab/>
        <w:t>_____________________</w:t>
      </w:r>
    </w:p>
    <w:p w:rsidR="00152FF1" w:rsidRDefault="00152FF1" w:rsidP="0083261C">
      <w:pPr>
        <w:shd w:val="clear" w:color="auto" w:fill="FFFFFF"/>
        <w:jc w:val="both"/>
        <w:rPr>
          <w:lang w:val="sr-Cyrl-CS"/>
        </w:rPr>
      </w:pPr>
    </w:p>
    <w:p w:rsidR="00152FF1" w:rsidRDefault="00152FF1" w:rsidP="0083261C">
      <w:pPr>
        <w:shd w:val="clear" w:color="auto" w:fill="FFFFFF"/>
        <w:jc w:val="both"/>
        <w:rPr>
          <w:lang w:val="sr-Cyrl-CS"/>
        </w:rPr>
      </w:pPr>
    </w:p>
    <w:p w:rsidR="00152FF1" w:rsidRDefault="00152FF1" w:rsidP="0083261C">
      <w:pPr>
        <w:shd w:val="clear" w:color="auto" w:fill="FFFFFF"/>
        <w:jc w:val="both"/>
        <w:rPr>
          <w:lang w:val="sr-Cyrl-CS"/>
        </w:rPr>
      </w:pPr>
    </w:p>
    <w:p w:rsidR="00152FF1" w:rsidRPr="00FB1127" w:rsidRDefault="00152FF1" w:rsidP="0083261C">
      <w:pPr>
        <w:shd w:val="clear" w:color="auto" w:fill="FFFFFF"/>
        <w:jc w:val="both"/>
      </w:pPr>
    </w:p>
    <w:p w:rsidR="00152FF1" w:rsidRDefault="00152FF1" w:rsidP="0083261C">
      <w:pPr>
        <w:shd w:val="clear" w:color="auto" w:fill="FFFFFF"/>
        <w:jc w:val="both"/>
        <w:rPr>
          <w:lang w:val="sr-Cyrl-CS"/>
        </w:rPr>
      </w:pPr>
    </w:p>
    <w:p w:rsidR="00152FF1" w:rsidRDefault="00152FF1" w:rsidP="0083261C">
      <w:pPr>
        <w:shd w:val="clear" w:color="auto" w:fill="FFFFFF"/>
        <w:jc w:val="both"/>
        <w:rPr>
          <w:lang w:val="sr-Cyrl-CS"/>
        </w:rPr>
      </w:pPr>
    </w:p>
    <w:p w:rsidR="00152FF1" w:rsidRDefault="00152FF1" w:rsidP="0083261C">
      <w:pPr>
        <w:shd w:val="clear" w:color="auto" w:fill="FFFFFF"/>
        <w:jc w:val="both"/>
        <w:rPr>
          <w:lang w:val="sr-Cyrl-CS"/>
        </w:rPr>
      </w:pPr>
    </w:p>
    <w:p w:rsidR="00D33BCA" w:rsidRPr="00CD52D1" w:rsidRDefault="00D33BCA" w:rsidP="00D33BCA">
      <w:pPr>
        <w:widowControl w:val="0"/>
        <w:autoSpaceDE w:val="0"/>
        <w:autoSpaceDN w:val="0"/>
        <w:adjustRightInd w:val="0"/>
        <w:spacing w:line="240" w:lineRule="auto"/>
        <w:ind w:left="220"/>
        <w:rPr>
          <w:lang w:val="sr-Cyrl-CS"/>
        </w:rPr>
      </w:pPr>
      <w:r>
        <w:rPr>
          <w:rFonts w:ascii="Arial" w:hAnsi="Arial" w:cs="Arial"/>
          <w:b/>
          <w:bCs/>
          <w:i/>
          <w:iCs/>
          <w:sz w:val="28"/>
          <w:szCs w:val="28"/>
        </w:rPr>
        <w:t>IX</w:t>
      </w:r>
      <w:r w:rsidRPr="00CD52D1">
        <w:rPr>
          <w:rFonts w:ascii="Arial" w:hAnsi="Arial" w:cs="Arial"/>
          <w:b/>
          <w:bCs/>
          <w:i/>
          <w:iCs/>
          <w:sz w:val="28"/>
          <w:szCs w:val="28"/>
          <w:lang w:val="sr-Cyrl-CS"/>
        </w:rPr>
        <w:t xml:space="preserve"> ОБРАЗАЦ  ТРОШКОВА  ПРИПРЕМЕ  ПОНУДЕ</w:t>
      </w:r>
    </w:p>
    <w:p w:rsidR="00D33BCA" w:rsidRPr="00CD52D1" w:rsidRDefault="00D33BCA" w:rsidP="00D33BCA">
      <w:pPr>
        <w:widowControl w:val="0"/>
        <w:autoSpaceDE w:val="0"/>
        <w:autoSpaceDN w:val="0"/>
        <w:adjustRightInd w:val="0"/>
        <w:spacing w:line="200" w:lineRule="exact"/>
        <w:rPr>
          <w:lang w:val="sr-Cyrl-CS"/>
        </w:rPr>
      </w:pPr>
    </w:p>
    <w:p w:rsidR="00D33BCA" w:rsidRPr="00CD52D1" w:rsidRDefault="00D33BCA" w:rsidP="00D33BCA">
      <w:pPr>
        <w:widowControl w:val="0"/>
        <w:autoSpaceDE w:val="0"/>
        <w:autoSpaceDN w:val="0"/>
        <w:adjustRightInd w:val="0"/>
        <w:spacing w:line="200" w:lineRule="exact"/>
        <w:rPr>
          <w:lang w:val="sr-Cyrl-CS"/>
        </w:rPr>
      </w:pPr>
    </w:p>
    <w:p w:rsidR="00D33BCA" w:rsidRPr="00CD52D1" w:rsidRDefault="00D33BCA" w:rsidP="00D33BCA">
      <w:pPr>
        <w:widowControl w:val="0"/>
        <w:autoSpaceDE w:val="0"/>
        <w:autoSpaceDN w:val="0"/>
        <w:adjustRightInd w:val="0"/>
        <w:spacing w:line="200" w:lineRule="exact"/>
        <w:rPr>
          <w:lang w:val="sr-Cyrl-CS"/>
        </w:rPr>
      </w:pPr>
    </w:p>
    <w:p w:rsidR="00D33BCA" w:rsidRPr="00CD52D1" w:rsidRDefault="00D33BCA" w:rsidP="00D33BCA">
      <w:pPr>
        <w:widowControl w:val="0"/>
        <w:autoSpaceDE w:val="0"/>
        <w:autoSpaceDN w:val="0"/>
        <w:adjustRightInd w:val="0"/>
        <w:spacing w:line="367" w:lineRule="exact"/>
        <w:rPr>
          <w:lang w:val="sr-Cyrl-CS"/>
        </w:rPr>
      </w:pPr>
    </w:p>
    <w:p w:rsidR="00D33BCA" w:rsidRPr="00CD52D1" w:rsidRDefault="00D33BCA" w:rsidP="00D33BCA">
      <w:pPr>
        <w:widowControl w:val="0"/>
        <w:tabs>
          <w:tab w:val="left" w:pos="760"/>
        </w:tabs>
        <w:autoSpaceDE w:val="0"/>
        <w:autoSpaceDN w:val="0"/>
        <w:adjustRightInd w:val="0"/>
        <w:spacing w:line="240" w:lineRule="auto"/>
        <w:ind w:left="220"/>
        <w:rPr>
          <w:lang w:val="sr-Cyrl-CS"/>
        </w:rPr>
      </w:pPr>
      <w:r w:rsidRPr="00CD52D1">
        <w:rPr>
          <w:rFonts w:ascii="Arial" w:hAnsi="Arial" w:cs="Arial"/>
          <w:lang w:val="sr-Cyrl-CS"/>
        </w:rPr>
        <w:t>У</w:t>
      </w:r>
      <w:r w:rsidRPr="00CD52D1">
        <w:rPr>
          <w:lang w:val="sr-Cyrl-CS"/>
        </w:rPr>
        <w:tab/>
      </w:r>
      <w:r w:rsidR="00E57AC9">
        <w:rPr>
          <w:rFonts w:ascii="Arial" w:hAnsi="Arial" w:cs="Arial"/>
          <w:lang w:val="sr-Cyrl-CS"/>
        </w:rPr>
        <w:t xml:space="preserve">складу   са   </w:t>
      </w:r>
      <w:r w:rsidRPr="00CD52D1">
        <w:rPr>
          <w:rFonts w:ascii="Arial" w:hAnsi="Arial" w:cs="Arial"/>
          <w:lang w:val="sr-Cyrl-CS"/>
        </w:rPr>
        <w:t>чл</w:t>
      </w:r>
      <w:r w:rsidR="00E57AC9">
        <w:rPr>
          <w:rFonts w:ascii="Arial" w:hAnsi="Arial" w:cs="Arial"/>
          <w:lang w:val="sr-Cyrl-CS"/>
        </w:rPr>
        <w:t>а</w:t>
      </w:r>
      <w:r w:rsidRPr="00CD52D1">
        <w:rPr>
          <w:rFonts w:ascii="Arial" w:hAnsi="Arial" w:cs="Arial"/>
          <w:lang w:val="sr-Cyrl-CS"/>
        </w:rPr>
        <w:t>ном</w:t>
      </w:r>
      <w:r w:rsidR="00E57AC9">
        <w:rPr>
          <w:rFonts w:ascii="Arial" w:hAnsi="Arial" w:cs="Arial"/>
          <w:lang w:val="sr-Cyrl-CS"/>
        </w:rPr>
        <w:t xml:space="preserve"> 88. Став 1. Закона</w:t>
      </w:r>
      <w:r w:rsidRPr="00CD52D1">
        <w:rPr>
          <w:rFonts w:ascii="Arial" w:hAnsi="Arial" w:cs="Arial"/>
          <w:lang w:val="sr-Cyrl-CS"/>
        </w:rPr>
        <w:t>,   понуђач_____________</w:t>
      </w:r>
    </w:p>
    <w:p w:rsidR="00D33BCA" w:rsidRPr="00CD52D1" w:rsidRDefault="00D33BCA" w:rsidP="00D33BCA">
      <w:pPr>
        <w:widowControl w:val="0"/>
        <w:autoSpaceDE w:val="0"/>
        <w:autoSpaceDN w:val="0"/>
        <w:adjustRightInd w:val="0"/>
        <w:spacing w:line="48" w:lineRule="exact"/>
        <w:rPr>
          <w:lang w:val="sr-Cyrl-CS"/>
        </w:rPr>
      </w:pPr>
    </w:p>
    <w:p w:rsidR="00D33BCA" w:rsidRPr="00E57AC9" w:rsidRDefault="00D33BCA" w:rsidP="00E57AC9">
      <w:pPr>
        <w:widowControl w:val="0"/>
        <w:overflowPunct w:val="0"/>
        <w:autoSpaceDE w:val="0"/>
        <w:autoSpaceDN w:val="0"/>
        <w:adjustRightInd w:val="0"/>
        <w:spacing w:line="219" w:lineRule="auto"/>
        <w:ind w:left="220"/>
        <w:rPr>
          <w:lang w:val="sr-Cyrl-CS"/>
        </w:rPr>
      </w:pPr>
      <w:r w:rsidRPr="00CD52D1">
        <w:rPr>
          <w:rFonts w:ascii="Arial" w:hAnsi="Arial" w:cs="Arial"/>
          <w:i/>
          <w:iCs/>
          <w:lang w:val="sr-Cyrl-CS"/>
        </w:rPr>
        <w:t>[на</w:t>
      </w:r>
      <w:r w:rsidRPr="00E57AC9">
        <w:rPr>
          <w:rFonts w:ascii="Arial" w:hAnsi="Arial" w:cs="Arial"/>
          <w:i/>
          <w:iCs/>
          <w:lang w:val="sr-Cyrl-CS"/>
        </w:rPr>
        <w:t>вести</w:t>
      </w:r>
      <w:r w:rsidR="00E57AC9">
        <w:rPr>
          <w:rFonts w:ascii="Arial" w:hAnsi="Arial" w:cs="Arial"/>
          <w:i/>
          <w:iCs/>
          <w:lang w:val="sr-Cyrl-CS"/>
        </w:rPr>
        <w:t xml:space="preserve"> </w:t>
      </w:r>
      <w:r w:rsidRPr="00E57AC9">
        <w:rPr>
          <w:rFonts w:ascii="Arial" w:hAnsi="Arial" w:cs="Arial"/>
          <w:i/>
          <w:iCs/>
          <w:lang w:val="sr-Cyrl-CS"/>
        </w:rPr>
        <w:t>назив понуђача],</w:t>
      </w:r>
      <w:r w:rsidR="00E57AC9">
        <w:rPr>
          <w:rFonts w:ascii="Arial" w:hAnsi="Arial" w:cs="Arial"/>
          <w:i/>
          <w:iCs/>
          <w:lang w:val="sr-Cyrl-CS"/>
        </w:rPr>
        <w:t xml:space="preserve"> </w:t>
      </w:r>
      <w:r w:rsidRPr="00E57AC9">
        <w:rPr>
          <w:rFonts w:ascii="Arial" w:hAnsi="Arial" w:cs="Arial"/>
          <w:lang w:val="sr-Cyrl-CS"/>
        </w:rPr>
        <w:t>дост</w:t>
      </w:r>
      <w:r w:rsidR="00E57AC9">
        <w:rPr>
          <w:rFonts w:ascii="Arial" w:hAnsi="Arial" w:cs="Arial"/>
          <w:lang w:val="sr-Cyrl-CS"/>
        </w:rPr>
        <w:t>ав</w:t>
      </w:r>
      <w:r w:rsidRPr="00E57AC9">
        <w:rPr>
          <w:rFonts w:ascii="Arial" w:hAnsi="Arial" w:cs="Arial"/>
          <w:lang w:val="sr-Cyrl-CS"/>
        </w:rPr>
        <w:t>љ</w:t>
      </w:r>
      <w:r w:rsidR="00E57AC9">
        <w:rPr>
          <w:rFonts w:ascii="Arial" w:hAnsi="Arial" w:cs="Arial"/>
          <w:lang w:val="sr-Cyrl-CS"/>
        </w:rPr>
        <w:t xml:space="preserve">а </w:t>
      </w:r>
      <w:r w:rsidRPr="00E57AC9">
        <w:rPr>
          <w:rFonts w:ascii="Arial" w:hAnsi="Arial" w:cs="Arial"/>
          <w:lang w:val="sr-Cyrl-CS"/>
        </w:rPr>
        <w:t>укупан износ и структур</w:t>
      </w:r>
      <w:r w:rsidR="00E57AC9">
        <w:rPr>
          <w:rFonts w:ascii="Arial" w:hAnsi="Arial" w:cs="Arial"/>
          <w:lang w:val="sr-Cyrl-CS"/>
        </w:rPr>
        <w:t>у трошкова</w:t>
      </w:r>
      <w:r w:rsidRPr="00E57AC9">
        <w:rPr>
          <w:rFonts w:ascii="Arial" w:hAnsi="Arial" w:cs="Arial"/>
          <w:i/>
          <w:iCs/>
          <w:lang w:val="sr-Cyrl-CS"/>
        </w:rPr>
        <w:t xml:space="preserve"> </w:t>
      </w:r>
      <w:r w:rsidRPr="00E57AC9">
        <w:rPr>
          <w:rFonts w:ascii="Arial" w:hAnsi="Arial" w:cs="Arial"/>
          <w:lang w:val="sr-Cyrl-CS"/>
        </w:rPr>
        <w:t xml:space="preserve">припремања </w:t>
      </w:r>
      <w:r w:rsidR="00E57AC9">
        <w:rPr>
          <w:rFonts w:ascii="Arial" w:hAnsi="Arial" w:cs="Arial"/>
          <w:lang w:val="sr-Cyrl-CS"/>
        </w:rPr>
        <w:t xml:space="preserve">понуде, </w:t>
      </w:r>
      <w:r w:rsidRPr="00E57AC9">
        <w:rPr>
          <w:rFonts w:ascii="Arial" w:hAnsi="Arial" w:cs="Arial"/>
          <w:lang w:val="sr-Cyrl-CS"/>
        </w:rPr>
        <w:t>како</w:t>
      </w:r>
      <w:r w:rsidR="00E57AC9">
        <w:rPr>
          <w:rFonts w:ascii="Arial" w:hAnsi="Arial" w:cs="Arial"/>
          <w:lang w:val="sr-Cyrl-CS"/>
        </w:rPr>
        <w:t xml:space="preserve"> </w:t>
      </w:r>
      <w:r w:rsidRPr="00E57AC9">
        <w:rPr>
          <w:rFonts w:ascii="Arial" w:hAnsi="Arial" w:cs="Arial"/>
          <w:lang w:val="sr-Cyrl-CS"/>
        </w:rPr>
        <w:t>следи</w:t>
      </w:r>
      <w:r w:rsidR="00E57AC9">
        <w:rPr>
          <w:rFonts w:ascii="Arial" w:hAnsi="Arial" w:cs="Arial"/>
          <w:lang w:val="sr-Cyrl-CS"/>
        </w:rPr>
        <w:t xml:space="preserve"> у табели</w:t>
      </w:r>
      <w:r w:rsidRPr="00E57AC9">
        <w:rPr>
          <w:rFonts w:ascii="Arial" w:hAnsi="Arial" w:cs="Arial"/>
          <w:lang w:val="sr-Cyrl-CS"/>
        </w:rPr>
        <w:t>:</w:t>
      </w:r>
    </w:p>
    <w:p w:rsidR="00D33BCA" w:rsidRPr="00E57AC9" w:rsidRDefault="00D33BCA" w:rsidP="00D33BCA">
      <w:pPr>
        <w:widowControl w:val="0"/>
        <w:autoSpaceDE w:val="0"/>
        <w:autoSpaceDN w:val="0"/>
        <w:adjustRightInd w:val="0"/>
        <w:spacing w:line="105" w:lineRule="exact"/>
        <w:rPr>
          <w:lang w:val="sr-Cyrl-CS"/>
        </w:rPr>
      </w:pPr>
    </w:p>
    <w:tbl>
      <w:tblPr>
        <w:tblW w:w="8890" w:type="dxa"/>
        <w:tblInd w:w="10" w:type="dxa"/>
        <w:tblLayout w:type="fixed"/>
        <w:tblCellMar>
          <w:left w:w="0" w:type="dxa"/>
          <w:right w:w="0" w:type="dxa"/>
        </w:tblCellMar>
        <w:tblLook w:val="0000"/>
      </w:tblPr>
      <w:tblGrid>
        <w:gridCol w:w="1890"/>
        <w:gridCol w:w="3700"/>
        <w:gridCol w:w="3300"/>
      </w:tblGrid>
      <w:tr w:rsidR="00D33BCA" w:rsidRPr="00E57AC9" w:rsidTr="00341725">
        <w:trPr>
          <w:trHeight w:val="283"/>
        </w:trPr>
        <w:tc>
          <w:tcPr>
            <w:tcW w:w="1890" w:type="dxa"/>
            <w:tcBorders>
              <w:top w:val="single" w:sz="8" w:space="0" w:color="auto"/>
              <w:left w:val="single" w:sz="8" w:space="0" w:color="auto"/>
              <w:bottom w:val="single" w:sz="8" w:space="0" w:color="auto"/>
              <w:right w:val="nil"/>
            </w:tcBorders>
            <w:vAlign w:val="bottom"/>
          </w:tcPr>
          <w:p w:rsidR="00D33BCA" w:rsidRPr="00E57AC9" w:rsidRDefault="00D33BCA" w:rsidP="002B5574">
            <w:pPr>
              <w:widowControl w:val="0"/>
              <w:autoSpaceDE w:val="0"/>
              <w:autoSpaceDN w:val="0"/>
              <w:adjustRightInd w:val="0"/>
              <w:spacing w:line="240" w:lineRule="auto"/>
              <w:rPr>
                <w:lang w:val="sr-Cyrl-CS"/>
              </w:rPr>
            </w:pPr>
          </w:p>
        </w:tc>
        <w:tc>
          <w:tcPr>
            <w:tcW w:w="3700" w:type="dxa"/>
            <w:tcBorders>
              <w:top w:val="single" w:sz="8" w:space="0" w:color="auto"/>
              <w:left w:val="nil"/>
              <w:bottom w:val="single" w:sz="8" w:space="0" w:color="auto"/>
              <w:right w:val="single" w:sz="8" w:space="0" w:color="auto"/>
            </w:tcBorders>
            <w:vAlign w:val="bottom"/>
          </w:tcPr>
          <w:p w:rsidR="00D33BCA" w:rsidRPr="00E57AC9" w:rsidRDefault="00D33BCA" w:rsidP="002B5574">
            <w:pPr>
              <w:widowControl w:val="0"/>
              <w:autoSpaceDE w:val="0"/>
              <w:autoSpaceDN w:val="0"/>
              <w:adjustRightInd w:val="0"/>
              <w:spacing w:line="240" w:lineRule="auto"/>
              <w:ind w:left="120"/>
              <w:rPr>
                <w:lang w:val="sr-Cyrl-CS"/>
              </w:rPr>
            </w:pPr>
            <w:r w:rsidRPr="00E57AC9">
              <w:rPr>
                <w:rFonts w:ascii="Arial" w:hAnsi="Arial" w:cs="Arial"/>
                <w:b/>
                <w:bCs/>
                <w:i/>
                <w:iCs/>
                <w:lang w:val="sr-Cyrl-CS"/>
              </w:rPr>
              <w:t>ВРСТА  ТРОШКА</w:t>
            </w:r>
          </w:p>
        </w:tc>
        <w:tc>
          <w:tcPr>
            <w:tcW w:w="3300" w:type="dxa"/>
            <w:tcBorders>
              <w:top w:val="single" w:sz="8" w:space="0" w:color="auto"/>
              <w:left w:val="nil"/>
              <w:bottom w:val="single" w:sz="8" w:space="0" w:color="auto"/>
              <w:right w:val="single" w:sz="8" w:space="0" w:color="auto"/>
            </w:tcBorders>
            <w:vAlign w:val="bottom"/>
          </w:tcPr>
          <w:p w:rsidR="00D33BCA" w:rsidRPr="00E57AC9" w:rsidRDefault="00D33BCA" w:rsidP="002B5574">
            <w:pPr>
              <w:widowControl w:val="0"/>
              <w:autoSpaceDE w:val="0"/>
              <w:autoSpaceDN w:val="0"/>
              <w:adjustRightInd w:val="0"/>
              <w:spacing w:line="240" w:lineRule="auto"/>
              <w:ind w:left="260"/>
              <w:rPr>
                <w:lang w:val="sr-Cyrl-CS"/>
              </w:rPr>
            </w:pPr>
            <w:r w:rsidRPr="00E57AC9">
              <w:rPr>
                <w:rFonts w:ascii="Arial" w:hAnsi="Arial" w:cs="Arial"/>
                <w:b/>
                <w:bCs/>
                <w:i/>
                <w:iCs/>
                <w:lang w:val="sr-Cyrl-CS"/>
              </w:rPr>
              <w:t>ИЗНОС  ТРОШКА</w:t>
            </w:r>
            <w:r w:rsidR="00E57AC9">
              <w:rPr>
                <w:rFonts w:ascii="Arial" w:hAnsi="Arial" w:cs="Arial"/>
                <w:b/>
                <w:bCs/>
                <w:i/>
                <w:iCs/>
                <w:lang w:val="sr-Cyrl-CS"/>
              </w:rPr>
              <w:t xml:space="preserve"> У РСД</w:t>
            </w:r>
          </w:p>
        </w:tc>
      </w:tr>
      <w:tr w:rsidR="00D33BCA" w:rsidRPr="00E57AC9" w:rsidTr="00341725">
        <w:trPr>
          <w:trHeight w:val="268"/>
        </w:trPr>
        <w:tc>
          <w:tcPr>
            <w:tcW w:w="1890" w:type="dxa"/>
            <w:tcBorders>
              <w:top w:val="nil"/>
              <w:left w:val="single" w:sz="8" w:space="0" w:color="auto"/>
              <w:bottom w:val="single" w:sz="8" w:space="0" w:color="auto"/>
              <w:right w:val="nil"/>
            </w:tcBorders>
            <w:vAlign w:val="bottom"/>
          </w:tcPr>
          <w:p w:rsidR="00D33BCA" w:rsidRPr="00E57AC9" w:rsidRDefault="00D33BCA" w:rsidP="002B5574">
            <w:pPr>
              <w:widowControl w:val="0"/>
              <w:autoSpaceDE w:val="0"/>
              <w:autoSpaceDN w:val="0"/>
              <w:adjustRightInd w:val="0"/>
              <w:spacing w:line="240" w:lineRule="auto"/>
              <w:rPr>
                <w:sz w:val="23"/>
                <w:szCs w:val="23"/>
                <w:lang w:val="sr-Cyrl-CS"/>
              </w:rPr>
            </w:pPr>
          </w:p>
        </w:tc>
        <w:tc>
          <w:tcPr>
            <w:tcW w:w="3700" w:type="dxa"/>
            <w:tcBorders>
              <w:top w:val="nil"/>
              <w:left w:val="nil"/>
              <w:bottom w:val="single" w:sz="8" w:space="0" w:color="auto"/>
              <w:right w:val="single" w:sz="8" w:space="0" w:color="auto"/>
            </w:tcBorders>
            <w:vAlign w:val="bottom"/>
          </w:tcPr>
          <w:p w:rsidR="00D33BCA" w:rsidRPr="00E57AC9" w:rsidRDefault="00D33BCA" w:rsidP="002B5574">
            <w:pPr>
              <w:widowControl w:val="0"/>
              <w:autoSpaceDE w:val="0"/>
              <w:autoSpaceDN w:val="0"/>
              <w:adjustRightInd w:val="0"/>
              <w:spacing w:line="240" w:lineRule="auto"/>
              <w:rPr>
                <w:sz w:val="23"/>
                <w:szCs w:val="23"/>
                <w:lang w:val="sr-Cyrl-CS"/>
              </w:rPr>
            </w:pPr>
          </w:p>
        </w:tc>
        <w:tc>
          <w:tcPr>
            <w:tcW w:w="3300" w:type="dxa"/>
            <w:tcBorders>
              <w:top w:val="nil"/>
              <w:left w:val="nil"/>
              <w:bottom w:val="single" w:sz="8" w:space="0" w:color="auto"/>
              <w:right w:val="single" w:sz="8" w:space="0" w:color="auto"/>
            </w:tcBorders>
            <w:vAlign w:val="bottom"/>
          </w:tcPr>
          <w:p w:rsidR="00D33BCA" w:rsidRPr="00E57AC9" w:rsidRDefault="00D33BCA" w:rsidP="002B5574">
            <w:pPr>
              <w:widowControl w:val="0"/>
              <w:autoSpaceDE w:val="0"/>
              <w:autoSpaceDN w:val="0"/>
              <w:adjustRightInd w:val="0"/>
              <w:spacing w:line="240" w:lineRule="auto"/>
              <w:rPr>
                <w:sz w:val="23"/>
                <w:szCs w:val="23"/>
                <w:lang w:val="sr-Cyrl-CS"/>
              </w:rPr>
            </w:pPr>
          </w:p>
        </w:tc>
      </w:tr>
      <w:tr w:rsidR="00D33BCA" w:rsidRPr="00E57AC9" w:rsidTr="00341725">
        <w:trPr>
          <w:trHeight w:val="266"/>
        </w:trPr>
        <w:tc>
          <w:tcPr>
            <w:tcW w:w="1890" w:type="dxa"/>
            <w:tcBorders>
              <w:top w:val="nil"/>
              <w:left w:val="single" w:sz="8" w:space="0" w:color="auto"/>
              <w:bottom w:val="single" w:sz="8" w:space="0" w:color="auto"/>
              <w:right w:val="nil"/>
            </w:tcBorders>
            <w:vAlign w:val="bottom"/>
          </w:tcPr>
          <w:p w:rsidR="00D33BCA" w:rsidRPr="00E57AC9" w:rsidRDefault="00D33BCA" w:rsidP="002B5574">
            <w:pPr>
              <w:widowControl w:val="0"/>
              <w:autoSpaceDE w:val="0"/>
              <w:autoSpaceDN w:val="0"/>
              <w:adjustRightInd w:val="0"/>
              <w:spacing w:line="240" w:lineRule="auto"/>
              <w:rPr>
                <w:sz w:val="23"/>
                <w:szCs w:val="23"/>
                <w:lang w:val="sr-Cyrl-CS"/>
              </w:rPr>
            </w:pPr>
          </w:p>
        </w:tc>
        <w:tc>
          <w:tcPr>
            <w:tcW w:w="3700" w:type="dxa"/>
            <w:tcBorders>
              <w:top w:val="nil"/>
              <w:left w:val="nil"/>
              <w:bottom w:val="single" w:sz="8" w:space="0" w:color="auto"/>
              <w:right w:val="single" w:sz="8" w:space="0" w:color="auto"/>
            </w:tcBorders>
            <w:vAlign w:val="bottom"/>
          </w:tcPr>
          <w:p w:rsidR="00D33BCA" w:rsidRPr="00E57AC9" w:rsidRDefault="00D33BCA" w:rsidP="002B5574">
            <w:pPr>
              <w:widowControl w:val="0"/>
              <w:autoSpaceDE w:val="0"/>
              <w:autoSpaceDN w:val="0"/>
              <w:adjustRightInd w:val="0"/>
              <w:spacing w:line="240" w:lineRule="auto"/>
              <w:rPr>
                <w:sz w:val="23"/>
                <w:szCs w:val="23"/>
                <w:lang w:val="sr-Cyrl-CS"/>
              </w:rPr>
            </w:pPr>
          </w:p>
        </w:tc>
        <w:tc>
          <w:tcPr>
            <w:tcW w:w="3300" w:type="dxa"/>
            <w:tcBorders>
              <w:top w:val="nil"/>
              <w:left w:val="nil"/>
              <w:bottom w:val="single" w:sz="8" w:space="0" w:color="auto"/>
              <w:right w:val="single" w:sz="8" w:space="0" w:color="auto"/>
            </w:tcBorders>
            <w:vAlign w:val="bottom"/>
          </w:tcPr>
          <w:p w:rsidR="00D33BCA" w:rsidRPr="00E57AC9" w:rsidRDefault="00D33BCA" w:rsidP="002B5574">
            <w:pPr>
              <w:widowControl w:val="0"/>
              <w:autoSpaceDE w:val="0"/>
              <w:autoSpaceDN w:val="0"/>
              <w:adjustRightInd w:val="0"/>
              <w:spacing w:line="240" w:lineRule="auto"/>
              <w:rPr>
                <w:sz w:val="23"/>
                <w:szCs w:val="23"/>
                <w:lang w:val="sr-Cyrl-CS"/>
              </w:rPr>
            </w:pPr>
          </w:p>
        </w:tc>
      </w:tr>
      <w:tr w:rsidR="00D33BCA" w:rsidRPr="00E57AC9" w:rsidTr="00341725">
        <w:trPr>
          <w:trHeight w:val="266"/>
        </w:trPr>
        <w:tc>
          <w:tcPr>
            <w:tcW w:w="1890" w:type="dxa"/>
            <w:tcBorders>
              <w:top w:val="nil"/>
              <w:left w:val="single" w:sz="8" w:space="0" w:color="auto"/>
              <w:bottom w:val="single" w:sz="8" w:space="0" w:color="auto"/>
              <w:right w:val="nil"/>
            </w:tcBorders>
            <w:vAlign w:val="bottom"/>
          </w:tcPr>
          <w:p w:rsidR="00D33BCA" w:rsidRPr="00E57AC9" w:rsidRDefault="00D33BCA" w:rsidP="002B5574">
            <w:pPr>
              <w:widowControl w:val="0"/>
              <w:autoSpaceDE w:val="0"/>
              <w:autoSpaceDN w:val="0"/>
              <w:adjustRightInd w:val="0"/>
              <w:spacing w:line="240" w:lineRule="auto"/>
              <w:rPr>
                <w:sz w:val="23"/>
                <w:szCs w:val="23"/>
                <w:lang w:val="sr-Cyrl-CS"/>
              </w:rPr>
            </w:pPr>
          </w:p>
        </w:tc>
        <w:tc>
          <w:tcPr>
            <w:tcW w:w="3700" w:type="dxa"/>
            <w:tcBorders>
              <w:top w:val="nil"/>
              <w:left w:val="nil"/>
              <w:bottom w:val="single" w:sz="8" w:space="0" w:color="auto"/>
              <w:right w:val="single" w:sz="8" w:space="0" w:color="auto"/>
            </w:tcBorders>
            <w:vAlign w:val="bottom"/>
          </w:tcPr>
          <w:p w:rsidR="00D33BCA" w:rsidRPr="00E57AC9" w:rsidRDefault="00D33BCA" w:rsidP="002B5574">
            <w:pPr>
              <w:widowControl w:val="0"/>
              <w:autoSpaceDE w:val="0"/>
              <w:autoSpaceDN w:val="0"/>
              <w:adjustRightInd w:val="0"/>
              <w:spacing w:line="240" w:lineRule="auto"/>
              <w:rPr>
                <w:sz w:val="23"/>
                <w:szCs w:val="23"/>
                <w:lang w:val="sr-Cyrl-CS"/>
              </w:rPr>
            </w:pPr>
          </w:p>
        </w:tc>
        <w:tc>
          <w:tcPr>
            <w:tcW w:w="3300" w:type="dxa"/>
            <w:tcBorders>
              <w:top w:val="nil"/>
              <w:left w:val="nil"/>
              <w:bottom w:val="single" w:sz="8" w:space="0" w:color="auto"/>
              <w:right w:val="single" w:sz="8" w:space="0" w:color="auto"/>
            </w:tcBorders>
            <w:vAlign w:val="bottom"/>
          </w:tcPr>
          <w:p w:rsidR="00D33BCA" w:rsidRPr="00E57AC9" w:rsidRDefault="00D33BCA" w:rsidP="002B5574">
            <w:pPr>
              <w:widowControl w:val="0"/>
              <w:autoSpaceDE w:val="0"/>
              <w:autoSpaceDN w:val="0"/>
              <w:adjustRightInd w:val="0"/>
              <w:spacing w:line="240" w:lineRule="auto"/>
              <w:rPr>
                <w:sz w:val="23"/>
                <w:szCs w:val="23"/>
                <w:lang w:val="sr-Cyrl-CS"/>
              </w:rPr>
            </w:pPr>
          </w:p>
        </w:tc>
      </w:tr>
      <w:tr w:rsidR="00D33BCA" w:rsidRPr="00E57AC9" w:rsidTr="00341725">
        <w:trPr>
          <w:trHeight w:val="266"/>
        </w:trPr>
        <w:tc>
          <w:tcPr>
            <w:tcW w:w="1890" w:type="dxa"/>
            <w:tcBorders>
              <w:top w:val="nil"/>
              <w:left w:val="single" w:sz="8" w:space="0" w:color="auto"/>
              <w:bottom w:val="single" w:sz="8" w:space="0" w:color="auto"/>
              <w:right w:val="nil"/>
            </w:tcBorders>
            <w:vAlign w:val="bottom"/>
          </w:tcPr>
          <w:p w:rsidR="00D33BCA" w:rsidRPr="00E57AC9" w:rsidRDefault="00D33BCA" w:rsidP="002B5574">
            <w:pPr>
              <w:widowControl w:val="0"/>
              <w:autoSpaceDE w:val="0"/>
              <w:autoSpaceDN w:val="0"/>
              <w:adjustRightInd w:val="0"/>
              <w:spacing w:line="240" w:lineRule="auto"/>
              <w:rPr>
                <w:sz w:val="23"/>
                <w:szCs w:val="23"/>
                <w:lang w:val="sr-Cyrl-CS"/>
              </w:rPr>
            </w:pPr>
          </w:p>
        </w:tc>
        <w:tc>
          <w:tcPr>
            <w:tcW w:w="3700" w:type="dxa"/>
            <w:tcBorders>
              <w:top w:val="nil"/>
              <w:left w:val="nil"/>
              <w:bottom w:val="single" w:sz="8" w:space="0" w:color="auto"/>
              <w:right w:val="single" w:sz="8" w:space="0" w:color="auto"/>
            </w:tcBorders>
            <w:vAlign w:val="bottom"/>
          </w:tcPr>
          <w:p w:rsidR="00D33BCA" w:rsidRPr="00E57AC9" w:rsidRDefault="00D33BCA" w:rsidP="002B5574">
            <w:pPr>
              <w:widowControl w:val="0"/>
              <w:autoSpaceDE w:val="0"/>
              <w:autoSpaceDN w:val="0"/>
              <w:adjustRightInd w:val="0"/>
              <w:spacing w:line="240" w:lineRule="auto"/>
              <w:rPr>
                <w:sz w:val="23"/>
                <w:szCs w:val="23"/>
                <w:lang w:val="sr-Cyrl-CS"/>
              </w:rPr>
            </w:pPr>
          </w:p>
        </w:tc>
        <w:tc>
          <w:tcPr>
            <w:tcW w:w="3300" w:type="dxa"/>
            <w:tcBorders>
              <w:top w:val="nil"/>
              <w:left w:val="nil"/>
              <w:bottom w:val="single" w:sz="8" w:space="0" w:color="auto"/>
              <w:right w:val="single" w:sz="8" w:space="0" w:color="auto"/>
            </w:tcBorders>
            <w:vAlign w:val="bottom"/>
          </w:tcPr>
          <w:p w:rsidR="00D33BCA" w:rsidRPr="00E57AC9" w:rsidRDefault="00D33BCA" w:rsidP="002B5574">
            <w:pPr>
              <w:widowControl w:val="0"/>
              <w:autoSpaceDE w:val="0"/>
              <w:autoSpaceDN w:val="0"/>
              <w:adjustRightInd w:val="0"/>
              <w:spacing w:line="240" w:lineRule="auto"/>
              <w:rPr>
                <w:sz w:val="23"/>
                <w:szCs w:val="23"/>
                <w:lang w:val="sr-Cyrl-CS"/>
              </w:rPr>
            </w:pPr>
          </w:p>
        </w:tc>
      </w:tr>
      <w:tr w:rsidR="00D33BCA" w:rsidRPr="00E57AC9" w:rsidTr="00341725">
        <w:trPr>
          <w:trHeight w:val="266"/>
        </w:trPr>
        <w:tc>
          <w:tcPr>
            <w:tcW w:w="1890" w:type="dxa"/>
            <w:tcBorders>
              <w:top w:val="nil"/>
              <w:left w:val="single" w:sz="8" w:space="0" w:color="auto"/>
              <w:bottom w:val="single" w:sz="8" w:space="0" w:color="auto"/>
              <w:right w:val="nil"/>
            </w:tcBorders>
            <w:vAlign w:val="bottom"/>
          </w:tcPr>
          <w:p w:rsidR="00D33BCA" w:rsidRPr="00E57AC9" w:rsidRDefault="00D33BCA" w:rsidP="002B5574">
            <w:pPr>
              <w:widowControl w:val="0"/>
              <w:autoSpaceDE w:val="0"/>
              <w:autoSpaceDN w:val="0"/>
              <w:adjustRightInd w:val="0"/>
              <w:spacing w:line="240" w:lineRule="auto"/>
              <w:rPr>
                <w:sz w:val="23"/>
                <w:szCs w:val="23"/>
                <w:lang w:val="sr-Cyrl-CS"/>
              </w:rPr>
            </w:pPr>
          </w:p>
        </w:tc>
        <w:tc>
          <w:tcPr>
            <w:tcW w:w="3700" w:type="dxa"/>
            <w:tcBorders>
              <w:top w:val="nil"/>
              <w:left w:val="nil"/>
              <w:bottom w:val="single" w:sz="8" w:space="0" w:color="auto"/>
              <w:right w:val="single" w:sz="8" w:space="0" w:color="auto"/>
            </w:tcBorders>
            <w:vAlign w:val="bottom"/>
          </w:tcPr>
          <w:p w:rsidR="00D33BCA" w:rsidRPr="00E57AC9" w:rsidRDefault="00D33BCA" w:rsidP="002B5574">
            <w:pPr>
              <w:widowControl w:val="0"/>
              <w:autoSpaceDE w:val="0"/>
              <w:autoSpaceDN w:val="0"/>
              <w:adjustRightInd w:val="0"/>
              <w:spacing w:line="240" w:lineRule="auto"/>
              <w:rPr>
                <w:sz w:val="23"/>
                <w:szCs w:val="23"/>
                <w:lang w:val="sr-Cyrl-CS"/>
              </w:rPr>
            </w:pPr>
          </w:p>
        </w:tc>
        <w:tc>
          <w:tcPr>
            <w:tcW w:w="3300" w:type="dxa"/>
            <w:tcBorders>
              <w:top w:val="nil"/>
              <w:left w:val="nil"/>
              <w:bottom w:val="single" w:sz="8" w:space="0" w:color="auto"/>
              <w:right w:val="single" w:sz="8" w:space="0" w:color="auto"/>
            </w:tcBorders>
            <w:vAlign w:val="bottom"/>
          </w:tcPr>
          <w:p w:rsidR="00D33BCA" w:rsidRPr="00E57AC9" w:rsidRDefault="00D33BCA" w:rsidP="002B5574">
            <w:pPr>
              <w:widowControl w:val="0"/>
              <w:autoSpaceDE w:val="0"/>
              <w:autoSpaceDN w:val="0"/>
              <w:adjustRightInd w:val="0"/>
              <w:spacing w:line="240" w:lineRule="auto"/>
              <w:rPr>
                <w:sz w:val="23"/>
                <w:szCs w:val="23"/>
                <w:lang w:val="sr-Cyrl-CS"/>
              </w:rPr>
            </w:pPr>
          </w:p>
        </w:tc>
      </w:tr>
      <w:tr w:rsidR="00D33BCA" w:rsidRPr="00E57AC9" w:rsidTr="00341725">
        <w:trPr>
          <w:trHeight w:val="268"/>
        </w:trPr>
        <w:tc>
          <w:tcPr>
            <w:tcW w:w="1890" w:type="dxa"/>
            <w:tcBorders>
              <w:top w:val="nil"/>
              <w:left w:val="single" w:sz="8" w:space="0" w:color="auto"/>
              <w:bottom w:val="single" w:sz="8" w:space="0" w:color="auto"/>
              <w:right w:val="nil"/>
            </w:tcBorders>
            <w:vAlign w:val="bottom"/>
          </w:tcPr>
          <w:p w:rsidR="00D33BCA" w:rsidRPr="00E57AC9" w:rsidRDefault="00D33BCA" w:rsidP="002B5574">
            <w:pPr>
              <w:widowControl w:val="0"/>
              <w:autoSpaceDE w:val="0"/>
              <w:autoSpaceDN w:val="0"/>
              <w:adjustRightInd w:val="0"/>
              <w:spacing w:line="240" w:lineRule="auto"/>
              <w:rPr>
                <w:sz w:val="23"/>
                <w:szCs w:val="23"/>
                <w:lang w:val="sr-Cyrl-CS"/>
              </w:rPr>
            </w:pPr>
          </w:p>
        </w:tc>
        <w:tc>
          <w:tcPr>
            <w:tcW w:w="3700" w:type="dxa"/>
            <w:tcBorders>
              <w:top w:val="nil"/>
              <w:left w:val="nil"/>
              <w:bottom w:val="single" w:sz="8" w:space="0" w:color="auto"/>
              <w:right w:val="single" w:sz="8" w:space="0" w:color="auto"/>
            </w:tcBorders>
            <w:vAlign w:val="bottom"/>
          </w:tcPr>
          <w:p w:rsidR="00D33BCA" w:rsidRPr="00E57AC9" w:rsidRDefault="00D33BCA" w:rsidP="002B5574">
            <w:pPr>
              <w:widowControl w:val="0"/>
              <w:autoSpaceDE w:val="0"/>
              <w:autoSpaceDN w:val="0"/>
              <w:adjustRightInd w:val="0"/>
              <w:spacing w:line="240" w:lineRule="auto"/>
              <w:rPr>
                <w:sz w:val="23"/>
                <w:szCs w:val="23"/>
                <w:lang w:val="sr-Cyrl-CS"/>
              </w:rPr>
            </w:pPr>
          </w:p>
        </w:tc>
        <w:tc>
          <w:tcPr>
            <w:tcW w:w="3300" w:type="dxa"/>
            <w:tcBorders>
              <w:top w:val="nil"/>
              <w:left w:val="nil"/>
              <w:bottom w:val="single" w:sz="8" w:space="0" w:color="auto"/>
              <w:right w:val="single" w:sz="8" w:space="0" w:color="auto"/>
            </w:tcBorders>
            <w:vAlign w:val="bottom"/>
          </w:tcPr>
          <w:p w:rsidR="00D33BCA" w:rsidRPr="00E57AC9" w:rsidRDefault="00D33BCA" w:rsidP="002B5574">
            <w:pPr>
              <w:widowControl w:val="0"/>
              <w:autoSpaceDE w:val="0"/>
              <w:autoSpaceDN w:val="0"/>
              <w:adjustRightInd w:val="0"/>
              <w:spacing w:line="240" w:lineRule="auto"/>
              <w:rPr>
                <w:sz w:val="23"/>
                <w:szCs w:val="23"/>
                <w:lang w:val="sr-Cyrl-CS"/>
              </w:rPr>
            </w:pPr>
          </w:p>
        </w:tc>
      </w:tr>
      <w:tr w:rsidR="00D33BCA" w:rsidTr="00341725">
        <w:trPr>
          <w:trHeight w:val="537"/>
        </w:trPr>
        <w:tc>
          <w:tcPr>
            <w:tcW w:w="1890" w:type="dxa"/>
            <w:tcBorders>
              <w:top w:val="nil"/>
              <w:left w:val="single" w:sz="8" w:space="0" w:color="auto"/>
              <w:bottom w:val="nil"/>
              <w:right w:val="nil"/>
            </w:tcBorders>
            <w:vAlign w:val="bottom"/>
          </w:tcPr>
          <w:p w:rsidR="00D33BCA" w:rsidRPr="00E57AC9" w:rsidRDefault="00D33BCA" w:rsidP="00E57AC9">
            <w:pPr>
              <w:widowControl w:val="0"/>
              <w:autoSpaceDE w:val="0"/>
              <w:autoSpaceDN w:val="0"/>
              <w:adjustRightInd w:val="0"/>
              <w:spacing w:line="240" w:lineRule="auto"/>
              <w:ind w:right="-8470"/>
            </w:pPr>
            <w:r>
              <w:rPr>
                <w:rFonts w:ascii="Arial" w:hAnsi="Arial" w:cs="Arial"/>
                <w:b/>
                <w:bCs/>
                <w:i/>
                <w:iCs/>
              </w:rPr>
              <w:t>УКУПАН</w:t>
            </w:r>
            <w:r w:rsidR="00E57AC9">
              <w:rPr>
                <w:rFonts w:ascii="Arial" w:hAnsi="Arial" w:cs="Arial"/>
                <w:b/>
                <w:bCs/>
                <w:i/>
                <w:iCs/>
              </w:rPr>
              <w:t xml:space="preserve"> ИЗНОС  </w:t>
            </w:r>
          </w:p>
        </w:tc>
        <w:tc>
          <w:tcPr>
            <w:tcW w:w="3700" w:type="dxa"/>
            <w:tcBorders>
              <w:top w:val="nil"/>
              <w:left w:val="nil"/>
              <w:bottom w:val="nil"/>
              <w:right w:val="single" w:sz="8" w:space="0" w:color="auto"/>
            </w:tcBorders>
            <w:vAlign w:val="bottom"/>
          </w:tcPr>
          <w:p w:rsidR="00D33BCA" w:rsidRPr="00E57AC9" w:rsidRDefault="00D33BCA" w:rsidP="00E57AC9">
            <w:pPr>
              <w:widowControl w:val="0"/>
              <w:autoSpaceDE w:val="0"/>
              <w:autoSpaceDN w:val="0"/>
              <w:adjustRightInd w:val="0"/>
              <w:spacing w:line="240" w:lineRule="auto"/>
              <w:ind w:left="-1700" w:right="-4950"/>
            </w:pPr>
            <w:r>
              <w:rPr>
                <w:rFonts w:ascii="Arial" w:hAnsi="Arial" w:cs="Arial"/>
                <w:b/>
                <w:bCs/>
                <w:i/>
                <w:iCs/>
              </w:rPr>
              <w:t>ИЗНО</w:t>
            </w:r>
          </w:p>
        </w:tc>
        <w:tc>
          <w:tcPr>
            <w:tcW w:w="3300" w:type="dxa"/>
            <w:tcBorders>
              <w:top w:val="nil"/>
              <w:left w:val="nil"/>
              <w:bottom w:val="nil"/>
              <w:right w:val="single" w:sz="8" w:space="0" w:color="auto"/>
            </w:tcBorders>
            <w:vAlign w:val="bottom"/>
          </w:tcPr>
          <w:p w:rsidR="00D33BCA" w:rsidRDefault="00D33BCA" w:rsidP="002B5574">
            <w:pPr>
              <w:widowControl w:val="0"/>
              <w:autoSpaceDE w:val="0"/>
              <w:autoSpaceDN w:val="0"/>
              <w:adjustRightInd w:val="0"/>
              <w:spacing w:line="240" w:lineRule="auto"/>
            </w:pPr>
          </w:p>
        </w:tc>
      </w:tr>
      <w:tr w:rsidR="00D33BCA" w:rsidTr="00341725">
        <w:trPr>
          <w:trHeight w:val="279"/>
        </w:trPr>
        <w:tc>
          <w:tcPr>
            <w:tcW w:w="1890" w:type="dxa"/>
            <w:tcBorders>
              <w:top w:val="nil"/>
              <w:left w:val="single" w:sz="8" w:space="0" w:color="auto"/>
              <w:bottom w:val="single" w:sz="8" w:space="0" w:color="auto"/>
              <w:right w:val="nil"/>
            </w:tcBorders>
            <w:vAlign w:val="bottom"/>
          </w:tcPr>
          <w:p w:rsidR="00D33BCA" w:rsidRPr="00E57AC9" w:rsidRDefault="00D33BCA" w:rsidP="00E57AC9">
            <w:pPr>
              <w:widowControl w:val="0"/>
              <w:autoSpaceDE w:val="0"/>
              <w:autoSpaceDN w:val="0"/>
              <w:adjustRightInd w:val="0"/>
              <w:spacing w:line="240" w:lineRule="auto"/>
              <w:ind w:right="-8290"/>
            </w:pPr>
          </w:p>
        </w:tc>
        <w:tc>
          <w:tcPr>
            <w:tcW w:w="3700" w:type="dxa"/>
            <w:tcBorders>
              <w:top w:val="nil"/>
              <w:left w:val="nil"/>
              <w:bottom w:val="single" w:sz="8" w:space="0" w:color="auto"/>
              <w:right w:val="single" w:sz="8" w:space="0" w:color="auto"/>
            </w:tcBorders>
            <w:vAlign w:val="bottom"/>
          </w:tcPr>
          <w:p w:rsidR="00D33BCA" w:rsidRDefault="00D33BCA" w:rsidP="002B5574">
            <w:pPr>
              <w:widowControl w:val="0"/>
              <w:autoSpaceDE w:val="0"/>
              <w:autoSpaceDN w:val="0"/>
              <w:adjustRightInd w:val="0"/>
              <w:spacing w:line="240" w:lineRule="auto"/>
            </w:pPr>
          </w:p>
        </w:tc>
        <w:tc>
          <w:tcPr>
            <w:tcW w:w="3300" w:type="dxa"/>
            <w:tcBorders>
              <w:top w:val="nil"/>
              <w:left w:val="nil"/>
              <w:bottom w:val="single" w:sz="8" w:space="0" w:color="auto"/>
              <w:right w:val="single" w:sz="8" w:space="0" w:color="auto"/>
            </w:tcBorders>
            <w:vAlign w:val="bottom"/>
          </w:tcPr>
          <w:p w:rsidR="00D33BCA" w:rsidRDefault="00D33BCA" w:rsidP="002B5574">
            <w:pPr>
              <w:widowControl w:val="0"/>
              <w:autoSpaceDE w:val="0"/>
              <w:autoSpaceDN w:val="0"/>
              <w:adjustRightInd w:val="0"/>
              <w:spacing w:line="240" w:lineRule="auto"/>
            </w:pPr>
          </w:p>
        </w:tc>
      </w:tr>
    </w:tbl>
    <w:p w:rsidR="00D33BCA" w:rsidRDefault="00D33BCA" w:rsidP="00D33BCA">
      <w:pPr>
        <w:widowControl w:val="0"/>
        <w:autoSpaceDE w:val="0"/>
        <w:autoSpaceDN w:val="0"/>
        <w:adjustRightInd w:val="0"/>
        <w:spacing w:line="322" w:lineRule="exact"/>
      </w:pPr>
    </w:p>
    <w:p w:rsidR="00D33BCA" w:rsidRDefault="00D33BCA" w:rsidP="00D33BCA">
      <w:pPr>
        <w:widowControl w:val="0"/>
        <w:overflowPunct w:val="0"/>
        <w:autoSpaceDE w:val="0"/>
        <w:autoSpaceDN w:val="0"/>
        <w:adjustRightInd w:val="0"/>
        <w:spacing w:line="240" w:lineRule="auto"/>
        <w:ind w:left="220"/>
        <w:jc w:val="both"/>
      </w:pPr>
      <w:r>
        <w:rPr>
          <w:rFonts w:ascii="Arial" w:hAnsi="Arial" w:cs="Arial"/>
        </w:rPr>
        <w:t>Трошкове припреме и подношења понуде сноси и тражити од наручиоца накнаду трошкова.</w:t>
      </w:r>
    </w:p>
    <w:p w:rsidR="00D33BCA" w:rsidRDefault="00D33BCA" w:rsidP="00D33BCA">
      <w:pPr>
        <w:widowControl w:val="0"/>
        <w:autoSpaceDE w:val="0"/>
        <w:autoSpaceDN w:val="0"/>
        <w:adjustRightInd w:val="0"/>
        <w:spacing w:line="276" w:lineRule="exact"/>
      </w:pPr>
    </w:p>
    <w:p w:rsidR="00D33BCA" w:rsidRDefault="00D33BCA" w:rsidP="00D33BCA">
      <w:pPr>
        <w:widowControl w:val="0"/>
        <w:overflowPunct w:val="0"/>
        <w:autoSpaceDE w:val="0"/>
        <w:autoSpaceDN w:val="0"/>
        <w:adjustRightInd w:val="0"/>
        <w:spacing w:line="240" w:lineRule="auto"/>
        <w:ind w:left="220"/>
        <w:jc w:val="both"/>
      </w:pPr>
      <w:r>
        <w:rPr>
          <w:rFonts w:ascii="Arial" w:hAnsi="Arial" w:cs="Arial"/>
        </w:rPr>
        <w:t>Ако је поступак јавне набавке обустављен из р</w:t>
      </w:r>
      <w:r w:rsidR="00341725">
        <w:rPr>
          <w:rFonts w:ascii="Arial" w:hAnsi="Arial" w:cs="Arial"/>
        </w:rPr>
        <w:t>азлога који су на страни наручиоца,</w:t>
      </w:r>
      <w:r>
        <w:rPr>
          <w:rFonts w:ascii="Arial" w:hAnsi="Arial" w:cs="Arial"/>
        </w:rPr>
        <w:t xml:space="preserve"> наручилац је дужан да понуђачу надокнади тро</w:t>
      </w:r>
      <w:r w:rsidR="00341725">
        <w:rPr>
          <w:rFonts w:ascii="Arial" w:hAnsi="Arial" w:cs="Arial"/>
        </w:rPr>
        <w:t>шкове израде узоека или модела,</w:t>
      </w:r>
      <w:r>
        <w:rPr>
          <w:rFonts w:ascii="Arial" w:hAnsi="Arial" w:cs="Arial"/>
        </w:rPr>
        <w:t xml:space="preserve"> ако су израђени у складу са техничким специф</w:t>
      </w:r>
      <w:r w:rsidR="00341725">
        <w:rPr>
          <w:rFonts w:ascii="Arial" w:hAnsi="Arial" w:cs="Arial"/>
        </w:rPr>
        <w:t>икацијама наручиоца и трошкове</w:t>
      </w:r>
      <w:r>
        <w:rPr>
          <w:rFonts w:ascii="Arial" w:hAnsi="Arial" w:cs="Arial"/>
        </w:rPr>
        <w:t xml:space="preserve"> прибављања средства обезбеђења, под условом д</w:t>
      </w:r>
      <w:r w:rsidR="00341725">
        <w:rPr>
          <w:rFonts w:ascii="Arial" w:hAnsi="Arial" w:cs="Arial"/>
        </w:rPr>
        <w:t>а је понуђач тражио накнаду тих</w:t>
      </w:r>
      <w:r>
        <w:rPr>
          <w:rFonts w:ascii="Arial" w:hAnsi="Arial" w:cs="Arial"/>
        </w:rPr>
        <w:t xml:space="preserve"> трошкова у својој понуди.</w:t>
      </w:r>
    </w:p>
    <w:p w:rsidR="00D33BCA" w:rsidRDefault="00D33BCA" w:rsidP="00D33BCA">
      <w:pPr>
        <w:widowControl w:val="0"/>
        <w:autoSpaceDE w:val="0"/>
        <w:autoSpaceDN w:val="0"/>
        <w:adjustRightInd w:val="0"/>
        <w:spacing w:line="200" w:lineRule="exact"/>
      </w:pPr>
    </w:p>
    <w:p w:rsidR="00D33BCA" w:rsidRDefault="00D33BCA" w:rsidP="00D33BCA">
      <w:pPr>
        <w:widowControl w:val="0"/>
        <w:autoSpaceDE w:val="0"/>
        <w:autoSpaceDN w:val="0"/>
        <w:adjustRightInd w:val="0"/>
        <w:spacing w:line="200" w:lineRule="exact"/>
      </w:pPr>
    </w:p>
    <w:p w:rsidR="00D33BCA" w:rsidRDefault="00D33BCA" w:rsidP="00D33BCA">
      <w:pPr>
        <w:widowControl w:val="0"/>
        <w:autoSpaceDE w:val="0"/>
        <w:autoSpaceDN w:val="0"/>
        <w:adjustRightInd w:val="0"/>
        <w:spacing w:line="200" w:lineRule="exact"/>
      </w:pPr>
    </w:p>
    <w:p w:rsidR="00D33BCA" w:rsidRDefault="00D33BCA" w:rsidP="00D33BCA">
      <w:pPr>
        <w:widowControl w:val="0"/>
        <w:autoSpaceDE w:val="0"/>
        <w:autoSpaceDN w:val="0"/>
        <w:adjustRightInd w:val="0"/>
        <w:spacing w:line="296" w:lineRule="exact"/>
      </w:pPr>
    </w:p>
    <w:p w:rsidR="00D33BCA" w:rsidRDefault="00D33BCA" w:rsidP="00D33BCA">
      <w:pPr>
        <w:widowControl w:val="0"/>
        <w:autoSpaceDE w:val="0"/>
        <w:autoSpaceDN w:val="0"/>
        <w:adjustRightInd w:val="0"/>
        <w:spacing w:line="240" w:lineRule="auto"/>
        <w:ind w:left="220"/>
      </w:pPr>
      <w:r>
        <w:rPr>
          <w:rFonts w:ascii="Arial" w:hAnsi="Arial" w:cs="Arial"/>
          <w:b/>
          <w:bCs/>
          <w:i/>
          <w:iCs/>
        </w:rPr>
        <w:t>Напомена:</w:t>
      </w:r>
      <w:r w:rsidR="00341725">
        <w:rPr>
          <w:rFonts w:ascii="Arial" w:hAnsi="Arial" w:cs="Arial"/>
          <w:b/>
          <w:bCs/>
          <w:i/>
          <w:iCs/>
        </w:rPr>
        <w:t xml:space="preserve"> </w:t>
      </w:r>
      <w:r>
        <w:rPr>
          <w:rFonts w:ascii="Arial" w:hAnsi="Arial" w:cs="Arial"/>
          <w:i/>
          <w:iCs/>
        </w:rPr>
        <w:t>достављање   овог   обрасца   није   обавезно</w:t>
      </w:r>
    </w:p>
    <w:p w:rsidR="00D33BCA" w:rsidRDefault="00D33BCA" w:rsidP="00D33BCA">
      <w:pPr>
        <w:widowControl w:val="0"/>
        <w:autoSpaceDE w:val="0"/>
        <w:autoSpaceDN w:val="0"/>
        <w:adjustRightInd w:val="0"/>
        <w:spacing w:line="200" w:lineRule="exact"/>
      </w:pPr>
    </w:p>
    <w:p w:rsidR="00D33BCA" w:rsidRDefault="00D33BCA" w:rsidP="00D33BCA">
      <w:pPr>
        <w:widowControl w:val="0"/>
        <w:autoSpaceDE w:val="0"/>
        <w:autoSpaceDN w:val="0"/>
        <w:adjustRightInd w:val="0"/>
        <w:spacing w:line="318" w:lineRule="exact"/>
      </w:pPr>
    </w:p>
    <w:p w:rsidR="00D33BCA" w:rsidRPr="00341725" w:rsidRDefault="00D33BCA" w:rsidP="00D33BCA">
      <w:pPr>
        <w:widowControl w:val="0"/>
        <w:tabs>
          <w:tab w:val="left" w:pos="4340"/>
          <w:tab w:val="left" w:pos="6740"/>
        </w:tabs>
        <w:autoSpaceDE w:val="0"/>
        <w:autoSpaceDN w:val="0"/>
        <w:adjustRightInd w:val="0"/>
        <w:spacing w:line="240" w:lineRule="auto"/>
        <w:ind w:left="1160"/>
      </w:pPr>
      <w:r>
        <w:rPr>
          <w:rFonts w:ascii="Arial" w:hAnsi="Arial" w:cs="Arial"/>
        </w:rPr>
        <w:t>Датум:</w:t>
      </w:r>
      <w:r>
        <w:tab/>
      </w:r>
      <w:r>
        <w:rPr>
          <w:rFonts w:ascii="Arial" w:hAnsi="Arial" w:cs="Arial"/>
        </w:rPr>
        <w:t>М.П.</w:t>
      </w:r>
      <w:r>
        <w:tab/>
      </w:r>
      <w:r>
        <w:rPr>
          <w:rFonts w:ascii="Arial" w:hAnsi="Arial" w:cs="Arial"/>
        </w:rPr>
        <w:t>Потпис   пон</w:t>
      </w:r>
      <w:r w:rsidR="00341725">
        <w:rPr>
          <w:rFonts w:ascii="Arial" w:hAnsi="Arial" w:cs="Arial"/>
        </w:rPr>
        <w:t>уђача</w:t>
      </w:r>
    </w:p>
    <w:p w:rsidR="00D33BCA" w:rsidRDefault="0044344F" w:rsidP="00D33BCA">
      <w:pPr>
        <w:widowControl w:val="0"/>
        <w:autoSpaceDE w:val="0"/>
        <w:autoSpaceDN w:val="0"/>
        <w:adjustRightInd w:val="0"/>
        <w:spacing w:line="240" w:lineRule="auto"/>
        <w:sectPr w:rsidR="00D33BCA" w:rsidSect="00963D57">
          <w:pgSz w:w="12240" w:h="15840"/>
          <w:pgMar w:top="540" w:right="450" w:bottom="1440" w:left="1220" w:header="720" w:footer="720" w:gutter="0"/>
          <w:cols w:space="720" w:equalWidth="0">
            <w:col w:w="10570"/>
          </w:cols>
          <w:noEndnote/>
        </w:sectPr>
      </w:pPr>
      <w:r>
        <w:rPr>
          <w:noProof/>
        </w:rPr>
        <w:pict>
          <v:line id="_x0000_s1026" style="position:absolute;z-index:-251656192" from="-.4pt,26.3pt" to="154.3pt,26.3pt" o:allowincell="f" strokeweight=".16931mm"/>
        </w:pict>
      </w:r>
      <w:r>
        <w:rPr>
          <w:noProof/>
        </w:rPr>
        <w:pict>
          <v:line id="_x0000_s1027" style="position:absolute;z-index:-251655168" from="307.1pt,26.3pt" to="462.5pt,26.3pt" o:allowincell="f" strokeweight=".16931mm"/>
        </w:pict>
      </w:r>
    </w:p>
    <w:p w:rsidR="0083261C" w:rsidRPr="00152FF1" w:rsidRDefault="0083261C" w:rsidP="00152FF1">
      <w:pPr>
        <w:pStyle w:val="ListParagraph"/>
        <w:shd w:val="clear" w:color="auto" w:fill="FFFFFF"/>
        <w:ind w:left="900"/>
        <w:rPr>
          <w:rFonts w:ascii="Arial" w:hAnsi="Arial" w:cs="Arial"/>
          <w:lang w:val="sr-Cyrl-CS"/>
        </w:rPr>
      </w:pPr>
    </w:p>
    <w:p w:rsidR="0083261C" w:rsidRPr="00D33BCA" w:rsidRDefault="0061603A" w:rsidP="0061603A">
      <w:pPr>
        <w:pStyle w:val="ListParagraph"/>
        <w:numPr>
          <w:ilvl w:val="0"/>
          <w:numId w:val="13"/>
        </w:numPr>
        <w:shd w:val="clear" w:color="auto" w:fill="C6D9F1"/>
        <w:rPr>
          <w:rFonts w:ascii="Arial" w:hAnsi="Arial" w:cs="Arial"/>
          <w:bCs/>
          <w:lang w:val="sr-Cyrl-CS"/>
        </w:rPr>
      </w:pPr>
      <w:r w:rsidRPr="0061603A">
        <w:rPr>
          <w:rFonts w:ascii="Arial" w:hAnsi="Arial" w:cs="Arial"/>
          <w:b/>
          <w:bCs/>
          <w:i/>
          <w:iCs/>
          <w:sz w:val="28"/>
          <w:szCs w:val="28"/>
        </w:rPr>
        <w:t>X</w:t>
      </w:r>
      <w:r w:rsidRPr="00D33BCA">
        <w:rPr>
          <w:rFonts w:ascii="Arial" w:hAnsi="Arial" w:cs="Arial"/>
          <w:b/>
          <w:bCs/>
          <w:i/>
          <w:iCs/>
          <w:sz w:val="28"/>
          <w:szCs w:val="28"/>
          <w:lang w:val="sr-Cyrl-CS"/>
        </w:rPr>
        <w:t xml:space="preserve">  ОБРАЗАЦ ИЗЈАВЕ О НЕЗАВИСНОЈ </w:t>
      </w:r>
      <w:r w:rsidR="00E85914" w:rsidRPr="00D33BCA">
        <w:rPr>
          <w:rFonts w:ascii="Arial" w:hAnsi="Arial" w:cs="Arial"/>
          <w:b/>
          <w:bCs/>
          <w:i/>
          <w:iCs/>
          <w:sz w:val="28"/>
          <w:szCs w:val="28"/>
          <w:lang w:val="sr-Cyrl-CS"/>
        </w:rPr>
        <w:t>ПОНУДИ</w:t>
      </w:r>
    </w:p>
    <w:p w:rsidR="0061603A" w:rsidRPr="00D33BCA" w:rsidRDefault="0061603A" w:rsidP="0061603A">
      <w:pPr>
        <w:pStyle w:val="ListParagraph"/>
        <w:numPr>
          <w:ilvl w:val="0"/>
          <w:numId w:val="13"/>
        </w:numPr>
        <w:shd w:val="clear" w:color="auto" w:fill="C6D9F1"/>
        <w:jc w:val="center"/>
        <w:rPr>
          <w:rFonts w:ascii="Arial" w:hAnsi="Arial" w:cs="Arial"/>
          <w:bCs/>
          <w:lang w:val="sr-Cyrl-CS"/>
        </w:rPr>
      </w:pPr>
    </w:p>
    <w:p w:rsidR="0083261C" w:rsidRPr="00D33BCA" w:rsidRDefault="0083261C" w:rsidP="0083261C">
      <w:pPr>
        <w:pStyle w:val="BodyText3"/>
        <w:spacing w:after="0"/>
        <w:jc w:val="center"/>
        <w:rPr>
          <w:rFonts w:ascii="Arial" w:hAnsi="Arial" w:cs="Arial"/>
          <w:bCs/>
          <w:sz w:val="24"/>
          <w:szCs w:val="24"/>
          <w:lang w:val="sr-Cyrl-CS"/>
        </w:rPr>
      </w:pPr>
    </w:p>
    <w:p w:rsidR="0083261C" w:rsidRPr="00D33BCA" w:rsidRDefault="0083261C" w:rsidP="0083261C">
      <w:pPr>
        <w:pStyle w:val="BodyText3"/>
        <w:spacing w:after="0"/>
        <w:jc w:val="center"/>
        <w:rPr>
          <w:rFonts w:ascii="Arial" w:hAnsi="Arial" w:cs="Arial"/>
          <w:bCs/>
          <w:sz w:val="24"/>
          <w:szCs w:val="24"/>
          <w:lang w:val="sr-Cyrl-CS"/>
        </w:rPr>
      </w:pPr>
    </w:p>
    <w:p w:rsidR="0083261C" w:rsidRPr="00D33BCA" w:rsidRDefault="0083261C" w:rsidP="0083261C">
      <w:pPr>
        <w:pStyle w:val="BodyText3"/>
        <w:spacing w:after="0"/>
        <w:jc w:val="both"/>
        <w:rPr>
          <w:rFonts w:ascii="Arial" w:hAnsi="Arial" w:cs="Arial"/>
          <w:sz w:val="24"/>
          <w:szCs w:val="24"/>
          <w:lang w:val="sr-Cyrl-CS"/>
        </w:rPr>
      </w:pPr>
      <w:r w:rsidRPr="00D33BCA">
        <w:rPr>
          <w:rFonts w:ascii="Arial" w:hAnsi="Arial" w:cs="Arial"/>
          <w:sz w:val="24"/>
          <w:szCs w:val="24"/>
          <w:lang w:val="sr-Cyrl-CS"/>
        </w:rPr>
        <w:t xml:space="preserve">У складу са чланом 26. Закона, ________________________________________, </w:t>
      </w:r>
    </w:p>
    <w:p w:rsidR="0083261C" w:rsidRPr="00D33BCA" w:rsidRDefault="0083261C" w:rsidP="0083261C">
      <w:pPr>
        <w:pStyle w:val="BodyText3"/>
        <w:spacing w:after="0"/>
        <w:jc w:val="both"/>
        <w:rPr>
          <w:rFonts w:ascii="Arial" w:hAnsi="Arial" w:cs="Arial"/>
          <w:sz w:val="24"/>
          <w:szCs w:val="24"/>
          <w:lang w:val="sr-Cyrl-CS"/>
        </w:rPr>
      </w:pPr>
      <w:r w:rsidRPr="00D33BCA">
        <w:rPr>
          <w:rFonts w:ascii="Arial" w:hAnsi="Arial" w:cs="Arial"/>
          <w:sz w:val="24"/>
          <w:szCs w:val="24"/>
          <w:lang w:val="sr-Cyrl-CS"/>
        </w:rPr>
        <w:t xml:space="preserve">                                                                           </w:t>
      </w:r>
      <w:r w:rsidRPr="00D33BCA">
        <w:rPr>
          <w:rFonts w:ascii="Arial" w:hAnsi="Arial" w:cs="Arial"/>
          <w:sz w:val="20"/>
          <w:szCs w:val="20"/>
          <w:lang w:val="sr-Cyrl-CS"/>
        </w:rPr>
        <w:t xml:space="preserve"> (Назив понуђача)</w:t>
      </w:r>
    </w:p>
    <w:p w:rsidR="0083261C" w:rsidRPr="00D33BCA" w:rsidRDefault="0083261C" w:rsidP="0083261C">
      <w:pPr>
        <w:pStyle w:val="BodyText3"/>
        <w:spacing w:after="0"/>
        <w:jc w:val="both"/>
        <w:rPr>
          <w:rFonts w:ascii="Arial" w:hAnsi="Arial" w:cs="Arial"/>
          <w:w w:val="200"/>
          <w:sz w:val="24"/>
          <w:szCs w:val="24"/>
          <w:lang w:val="sr-Cyrl-CS"/>
        </w:rPr>
      </w:pPr>
      <w:r w:rsidRPr="00D33BCA">
        <w:rPr>
          <w:rFonts w:ascii="Arial" w:hAnsi="Arial" w:cs="Arial"/>
          <w:sz w:val="24"/>
          <w:szCs w:val="24"/>
          <w:lang w:val="sr-Cyrl-CS"/>
        </w:rPr>
        <w:t xml:space="preserve">даје: </w:t>
      </w:r>
    </w:p>
    <w:p w:rsidR="0083261C" w:rsidRPr="00D33BCA" w:rsidRDefault="0083261C" w:rsidP="0083261C">
      <w:pPr>
        <w:pStyle w:val="BodyText3"/>
        <w:spacing w:before="360" w:after="360"/>
        <w:ind w:firstLine="227"/>
        <w:jc w:val="both"/>
        <w:rPr>
          <w:rFonts w:ascii="Arial" w:hAnsi="Arial" w:cs="Arial"/>
          <w:w w:val="200"/>
          <w:sz w:val="24"/>
          <w:szCs w:val="24"/>
          <w:lang w:val="sr-Cyrl-CS"/>
        </w:rPr>
      </w:pPr>
    </w:p>
    <w:p w:rsidR="0083261C" w:rsidRDefault="0083261C" w:rsidP="0083261C">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83261C" w:rsidRPr="00D33BCA" w:rsidRDefault="0083261C" w:rsidP="0083261C">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sidRPr="00D33BCA">
        <w:rPr>
          <w:rFonts w:ascii="Arial" w:hAnsi="Arial" w:cs="Arial"/>
          <w:b/>
          <w:bCs/>
          <w:sz w:val="24"/>
          <w:szCs w:val="24"/>
          <w:lang w:val="sr-Cyrl-CS"/>
        </w:rPr>
        <w:t xml:space="preserve"> ПОНУДИ</w:t>
      </w:r>
    </w:p>
    <w:p w:rsidR="0083261C" w:rsidRPr="00D33BCA" w:rsidRDefault="0083261C" w:rsidP="0083261C">
      <w:pPr>
        <w:pStyle w:val="BodyText3"/>
        <w:spacing w:after="0"/>
        <w:jc w:val="both"/>
        <w:rPr>
          <w:rFonts w:ascii="Arial" w:hAnsi="Arial" w:cs="Arial"/>
          <w:bCs/>
          <w:sz w:val="24"/>
          <w:szCs w:val="24"/>
          <w:lang w:val="sr-Cyrl-CS"/>
        </w:rPr>
      </w:pPr>
    </w:p>
    <w:p w:rsidR="0083261C" w:rsidRPr="00D33BCA" w:rsidRDefault="0083261C" w:rsidP="0083261C">
      <w:pPr>
        <w:pStyle w:val="BodyText3"/>
        <w:spacing w:after="0"/>
        <w:jc w:val="both"/>
        <w:rPr>
          <w:rFonts w:ascii="Arial" w:hAnsi="Arial" w:cs="Arial"/>
          <w:bCs/>
          <w:sz w:val="24"/>
          <w:szCs w:val="24"/>
          <w:lang w:val="sr-Cyrl-CS"/>
        </w:rPr>
      </w:pPr>
    </w:p>
    <w:p w:rsidR="0083261C" w:rsidRPr="00D33BCA" w:rsidRDefault="0083261C" w:rsidP="0083261C">
      <w:pPr>
        <w:jc w:val="both"/>
        <w:rPr>
          <w:rFonts w:ascii="Arial" w:hAnsi="Arial" w:cs="Arial"/>
          <w:lang w:val="sr-Cyrl-CS"/>
        </w:rPr>
      </w:pPr>
      <w:r w:rsidRPr="00D33BCA">
        <w:rPr>
          <w:rFonts w:ascii="Arial" w:hAnsi="Arial" w:cs="Arial"/>
          <w:lang w:val="sr-Cyrl-CS"/>
        </w:rPr>
        <w:tab/>
      </w:r>
      <w:r w:rsidRPr="00D33BCA">
        <w:rPr>
          <w:rFonts w:ascii="Arial" w:hAnsi="Arial" w:cs="Arial"/>
          <w:lang w:val="sr-Cyrl-CS"/>
        </w:rPr>
        <w:tab/>
      </w:r>
      <w:r w:rsidRPr="00D33BCA">
        <w:rPr>
          <w:rFonts w:ascii="Arial" w:hAnsi="Arial" w:cs="Arial"/>
          <w:lang w:val="sr-Cyrl-CS"/>
        </w:rPr>
        <w:tab/>
      </w:r>
      <w:r w:rsidRPr="00D33BCA">
        <w:rPr>
          <w:rFonts w:ascii="Arial" w:hAnsi="Arial" w:cs="Arial"/>
          <w:bCs/>
          <w:lang w:val="sr-Cyrl-CS"/>
        </w:rPr>
        <w:t xml:space="preserve"> </w:t>
      </w:r>
    </w:p>
    <w:p w:rsidR="0083261C" w:rsidRPr="00D33BCA" w:rsidRDefault="0083261C" w:rsidP="0083261C">
      <w:pPr>
        <w:jc w:val="both"/>
        <w:rPr>
          <w:rFonts w:ascii="Arial" w:hAnsi="Arial" w:cs="Arial"/>
          <w:bCs/>
          <w:lang w:val="sr-Cyrl-CS"/>
        </w:rPr>
      </w:pPr>
      <w:r w:rsidRPr="00D33BCA">
        <w:rPr>
          <w:rFonts w:ascii="Arial" w:hAnsi="Arial" w:cs="Arial"/>
          <w:lang w:val="sr-Cyrl-CS"/>
        </w:rPr>
        <w:t>Под пуном материјалном и кривичном одговорношћу п</w:t>
      </w:r>
      <w:r w:rsidRPr="00D33BCA">
        <w:rPr>
          <w:rFonts w:ascii="Arial" w:hAnsi="Arial" w:cs="Arial"/>
          <w:bCs/>
          <w:lang w:val="sr-Cyrl-CS"/>
        </w:rPr>
        <w:t xml:space="preserve">отврђујем да сам понуду у </w:t>
      </w:r>
      <w:r>
        <w:rPr>
          <w:rFonts w:ascii="Arial" w:hAnsi="Arial" w:cs="Arial"/>
          <w:bCs/>
          <w:lang w:val="sr-Cyrl-CS"/>
        </w:rPr>
        <w:t>поступку</w:t>
      </w:r>
      <w:r w:rsidRPr="00D33BCA">
        <w:rPr>
          <w:rFonts w:ascii="Arial" w:hAnsi="Arial" w:cs="Arial"/>
          <w:bCs/>
          <w:lang w:val="sr-Cyrl-CS"/>
        </w:rPr>
        <w:t xml:space="preserve"> јавне набавке</w:t>
      </w:r>
      <w:r w:rsidR="006730CE" w:rsidRPr="00D33BCA">
        <w:rPr>
          <w:rFonts w:ascii="Arial" w:hAnsi="Arial" w:cs="Arial"/>
          <w:lang w:val="sr-Cyrl-CS"/>
        </w:rPr>
        <w:t xml:space="preserve"> лож уља</w:t>
      </w:r>
      <w:r w:rsidRPr="00D33BCA">
        <w:rPr>
          <w:rFonts w:ascii="Arial" w:hAnsi="Arial" w:cs="Arial"/>
          <w:i/>
          <w:iCs/>
          <w:lang w:val="sr-Cyrl-CS"/>
        </w:rPr>
        <w:t>,</w:t>
      </w:r>
      <w:r w:rsidRPr="00D33BCA">
        <w:rPr>
          <w:rFonts w:ascii="Arial" w:hAnsi="Arial" w:cs="Arial"/>
          <w:lang w:val="sr-Cyrl-CS"/>
        </w:rPr>
        <w:t xml:space="preserve"> бр </w:t>
      </w:r>
      <w:r w:rsidR="00B76A3E">
        <w:rPr>
          <w:rFonts w:ascii="Arial" w:hAnsi="Arial" w:cs="Arial"/>
          <w:lang w:val="sr-Cyrl-CS"/>
        </w:rPr>
        <w:t>01/201</w:t>
      </w:r>
      <w:r w:rsidR="008E71C0">
        <w:rPr>
          <w:rFonts w:ascii="Arial" w:hAnsi="Arial" w:cs="Arial"/>
          <w:lang w:val="sr-Cyrl-CS"/>
        </w:rPr>
        <w:t>9</w:t>
      </w:r>
      <w:r w:rsidRPr="00D33BCA">
        <w:rPr>
          <w:rFonts w:ascii="Arial" w:hAnsi="Arial" w:cs="Arial"/>
          <w:lang w:val="sr-Cyrl-CS"/>
        </w:rPr>
        <w:t xml:space="preserve">, </w:t>
      </w:r>
      <w:r w:rsidRPr="00D33BCA">
        <w:rPr>
          <w:rFonts w:ascii="Arial" w:hAnsi="Arial" w:cs="Arial"/>
          <w:bCs/>
          <w:lang w:val="sr-Cyrl-CS"/>
        </w:rPr>
        <w:t>поднео независно, без договора са другим понуђачима или заинтересованим лицима.</w:t>
      </w:r>
    </w:p>
    <w:p w:rsidR="0083261C" w:rsidRPr="00D33BCA" w:rsidRDefault="0083261C" w:rsidP="0083261C">
      <w:pPr>
        <w:jc w:val="both"/>
        <w:rPr>
          <w:rFonts w:ascii="Arial" w:hAnsi="Arial" w:cs="Arial"/>
          <w:bCs/>
          <w:lang w:val="sr-Cyrl-CS"/>
        </w:rPr>
      </w:pPr>
    </w:p>
    <w:p w:rsidR="0083261C" w:rsidRPr="00D33BCA" w:rsidRDefault="0083261C" w:rsidP="0083261C">
      <w:pPr>
        <w:jc w:val="both"/>
        <w:rPr>
          <w:rFonts w:ascii="Arial" w:hAnsi="Arial" w:cs="Arial"/>
          <w:bCs/>
          <w:lang w:val="sr-Cyrl-CS"/>
        </w:rPr>
      </w:pPr>
    </w:p>
    <w:p w:rsidR="0083261C" w:rsidRPr="00D33BCA" w:rsidRDefault="0083261C" w:rsidP="0083261C">
      <w:pPr>
        <w:pStyle w:val="BodyText3"/>
        <w:spacing w:after="0"/>
        <w:ind w:firstLine="227"/>
        <w:jc w:val="both"/>
        <w:rPr>
          <w:rFonts w:ascii="Arial" w:hAnsi="Arial" w:cs="Arial"/>
          <w:sz w:val="24"/>
          <w:szCs w:val="24"/>
          <w:lang w:val="sr-Cyrl-CS"/>
        </w:rPr>
      </w:pPr>
    </w:p>
    <w:tbl>
      <w:tblPr>
        <w:tblW w:w="0" w:type="auto"/>
        <w:tblLayout w:type="fixed"/>
        <w:tblLook w:val="0000"/>
      </w:tblPr>
      <w:tblGrid>
        <w:gridCol w:w="3080"/>
        <w:gridCol w:w="3065"/>
        <w:gridCol w:w="3097"/>
      </w:tblGrid>
      <w:tr w:rsidR="0083261C" w:rsidTr="00A56AA8">
        <w:tc>
          <w:tcPr>
            <w:tcW w:w="3080" w:type="dxa"/>
            <w:shd w:val="clear" w:color="auto" w:fill="auto"/>
            <w:vAlign w:val="center"/>
          </w:tcPr>
          <w:p w:rsidR="0083261C" w:rsidRDefault="0083261C" w:rsidP="00A56AA8">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83261C" w:rsidRDefault="0083261C" w:rsidP="00A56AA8">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83261C" w:rsidRDefault="0083261C" w:rsidP="00A56AA8">
            <w:pPr>
              <w:pStyle w:val="BodyText2"/>
              <w:spacing w:line="100" w:lineRule="atLeast"/>
              <w:jc w:val="center"/>
              <w:rPr>
                <w:rFonts w:ascii="Arial" w:hAnsi="Arial" w:cs="Arial"/>
              </w:rPr>
            </w:pPr>
            <w:r>
              <w:rPr>
                <w:rFonts w:ascii="Arial" w:hAnsi="Arial" w:cs="Arial"/>
              </w:rPr>
              <w:t>Потпис понуђача</w:t>
            </w:r>
          </w:p>
        </w:tc>
      </w:tr>
      <w:tr w:rsidR="0083261C" w:rsidTr="00A56AA8">
        <w:tc>
          <w:tcPr>
            <w:tcW w:w="3080" w:type="dxa"/>
            <w:tcBorders>
              <w:bottom w:val="single" w:sz="4" w:space="0" w:color="000000"/>
            </w:tcBorders>
            <w:shd w:val="clear" w:color="auto" w:fill="auto"/>
          </w:tcPr>
          <w:p w:rsidR="0083261C" w:rsidRDefault="0083261C" w:rsidP="00A56AA8">
            <w:pPr>
              <w:pStyle w:val="BodyText2"/>
              <w:snapToGrid w:val="0"/>
              <w:spacing w:line="100" w:lineRule="atLeast"/>
              <w:jc w:val="both"/>
              <w:rPr>
                <w:rFonts w:ascii="Arial" w:hAnsi="Arial" w:cs="Arial"/>
              </w:rPr>
            </w:pPr>
          </w:p>
        </w:tc>
        <w:tc>
          <w:tcPr>
            <w:tcW w:w="3065" w:type="dxa"/>
            <w:shd w:val="clear" w:color="auto" w:fill="auto"/>
          </w:tcPr>
          <w:p w:rsidR="0083261C" w:rsidRDefault="0083261C" w:rsidP="00A56AA8">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3261C" w:rsidRDefault="0083261C" w:rsidP="00A56AA8">
            <w:pPr>
              <w:pStyle w:val="BodyText2"/>
              <w:snapToGrid w:val="0"/>
              <w:spacing w:line="100" w:lineRule="atLeast"/>
              <w:jc w:val="both"/>
              <w:rPr>
                <w:rFonts w:ascii="Arial" w:hAnsi="Arial" w:cs="Arial"/>
              </w:rPr>
            </w:pPr>
          </w:p>
        </w:tc>
      </w:tr>
    </w:tbl>
    <w:p w:rsidR="0083261C" w:rsidRDefault="0083261C" w:rsidP="0083261C">
      <w:pPr>
        <w:pStyle w:val="BodyText3"/>
        <w:spacing w:after="0"/>
        <w:ind w:firstLine="227"/>
        <w:jc w:val="both"/>
      </w:pPr>
    </w:p>
    <w:p w:rsidR="0083261C" w:rsidRDefault="0083261C" w:rsidP="0083261C">
      <w:pPr>
        <w:tabs>
          <w:tab w:val="left" w:pos="6028"/>
        </w:tabs>
        <w:autoSpaceDE w:val="0"/>
        <w:spacing w:line="240" w:lineRule="auto"/>
      </w:pPr>
    </w:p>
    <w:p w:rsidR="0083261C" w:rsidRPr="0040239A" w:rsidRDefault="0083261C" w:rsidP="0083261C">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83261C" w:rsidRPr="00BF53FE" w:rsidRDefault="0083261C" w:rsidP="0083261C">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83261C" w:rsidRDefault="0083261C" w:rsidP="0083261C">
      <w:pPr>
        <w:tabs>
          <w:tab w:val="left" w:pos="6028"/>
        </w:tabs>
        <w:autoSpaceDE w:val="0"/>
        <w:spacing w:line="240" w:lineRule="auto"/>
        <w:jc w:val="both"/>
        <w:rPr>
          <w:rFonts w:ascii="Arial" w:hAnsi="Arial" w:cs="Arial"/>
          <w:bCs/>
          <w:i/>
          <w:iCs/>
          <w:color w:val="auto"/>
        </w:rPr>
      </w:pPr>
    </w:p>
    <w:p w:rsidR="006730CE" w:rsidRDefault="006730CE" w:rsidP="0083261C">
      <w:pPr>
        <w:tabs>
          <w:tab w:val="left" w:pos="6028"/>
        </w:tabs>
        <w:autoSpaceDE w:val="0"/>
        <w:spacing w:line="240" w:lineRule="auto"/>
        <w:jc w:val="both"/>
        <w:rPr>
          <w:rFonts w:ascii="Arial" w:hAnsi="Arial" w:cs="Arial"/>
          <w:bCs/>
          <w:i/>
          <w:iCs/>
          <w:color w:val="auto"/>
        </w:rPr>
      </w:pPr>
    </w:p>
    <w:p w:rsidR="006730CE" w:rsidRDefault="006730CE" w:rsidP="0083261C">
      <w:pPr>
        <w:tabs>
          <w:tab w:val="left" w:pos="6028"/>
        </w:tabs>
        <w:autoSpaceDE w:val="0"/>
        <w:spacing w:line="240" w:lineRule="auto"/>
        <w:jc w:val="both"/>
        <w:rPr>
          <w:rFonts w:ascii="Arial" w:hAnsi="Arial" w:cs="Arial"/>
          <w:bCs/>
          <w:i/>
          <w:iCs/>
          <w:color w:val="auto"/>
        </w:rPr>
      </w:pPr>
    </w:p>
    <w:p w:rsidR="006730CE" w:rsidRPr="006730CE" w:rsidRDefault="006730CE" w:rsidP="0083261C">
      <w:pPr>
        <w:tabs>
          <w:tab w:val="left" w:pos="6028"/>
        </w:tabs>
        <w:autoSpaceDE w:val="0"/>
        <w:spacing w:line="240" w:lineRule="auto"/>
        <w:jc w:val="both"/>
        <w:rPr>
          <w:rFonts w:ascii="Arial" w:hAnsi="Arial" w:cs="Arial"/>
          <w:bCs/>
          <w:i/>
          <w:iCs/>
          <w:color w:val="auto"/>
        </w:rPr>
      </w:pPr>
    </w:p>
    <w:p w:rsidR="0083261C" w:rsidRPr="0061603A" w:rsidRDefault="0083261C" w:rsidP="00CC45F1">
      <w:pPr>
        <w:pStyle w:val="ListParagraph"/>
        <w:tabs>
          <w:tab w:val="left" w:pos="6028"/>
        </w:tabs>
        <w:autoSpaceDE w:val="0"/>
        <w:spacing w:line="240" w:lineRule="auto"/>
        <w:ind w:left="900"/>
        <w:rPr>
          <w:rFonts w:ascii="Arial" w:hAnsi="Arial" w:cs="Arial"/>
          <w:bCs/>
          <w:i/>
          <w:iCs/>
          <w:color w:val="auto"/>
        </w:rPr>
      </w:pPr>
    </w:p>
    <w:p w:rsidR="0083261C" w:rsidRDefault="0083261C" w:rsidP="0083261C">
      <w:pPr>
        <w:tabs>
          <w:tab w:val="left" w:pos="6028"/>
        </w:tabs>
        <w:autoSpaceDE w:val="0"/>
        <w:spacing w:line="240" w:lineRule="auto"/>
        <w:jc w:val="both"/>
        <w:rPr>
          <w:rFonts w:ascii="Arial" w:hAnsi="Arial" w:cs="Arial"/>
          <w:bCs/>
          <w:i/>
          <w:iCs/>
          <w:color w:val="auto"/>
        </w:rPr>
      </w:pPr>
    </w:p>
    <w:p w:rsidR="0083261C" w:rsidRDefault="0083261C" w:rsidP="0083261C">
      <w:pPr>
        <w:tabs>
          <w:tab w:val="left" w:pos="6028"/>
        </w:tabs>
        <w:autoSpaceDE w:val="0"/>
        <w:spacing w:line="240" w:lineRule="auto"/>
        <w:jc w:val="both"/>
        <w:rPr>
          <w:rFonts w:ascii="Arial" w:hAnsi="Arial" w:cs="Arial"/>
          <w:bCs/>
          <w:i/>
          <w:iCs/>
          <w:color w:val="auto"/>
        </w:rPr>
      </w:pPr>
    </w:p>
    <w:p w:rsidR="00A506A4" w:rsidRDefault="00A506A4"/>
    <w:sectPr w:rsidR="00A506A4" w:rsidSect="00A506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C7B" w:rsidRDefault="004A6C7B" w:rsidP="00DA75FF">
      <w:pPr>
        <w:spacing w:line="240" w:lineRule="auto"/>
      </w:pPr>
      <w:r>
        <w:separator/>
      </w:r>
    </w:p>
  </w:endnote>
  <w:endnote w:type="continuationSeparator" w:id="1">
    <w:p w:rsidR="004A6C7B" w:rsidRDefault="004A6C7B" w:rsidP="00DA75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default"/>
    <w:sig w:usb0="00000000" w:usb1="00000000" w:usb2="00000000" w:usb3="00000000" w:csb0="00040001"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 w:name="font237">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default"/>
    <w:sig w:usb0="00000001"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C7B" w:rsidRDefault="004A6C7B" w:rsidP="00DA75FF">
      <w:pPr>
        <w:spacing w:line="240" w:lineRule="auto"/>
      </w:pPr>
      <w:r>
        <w:separator/>
      </w:r>
    </w:p>
  </w:footnote>
  <w:footnote w:type="continuationSeparator" w:id="1">
    <w:p w:rsidR="004A6C7B" w:rsidRDefault="004A6C7B" w:rsidP="00DA75F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5D76971"/>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2">
    <w:nsid w:val="56C51DE0"/>
    <w:multiLevelType w:val="hybridMultilevel"/>
    <w:tmpl w:val="5AC80858"/>
    <w:lvl w:ilvl="0" w:tplc="8B0CB9B2">
      <w:numFmt w:val="bullet"/>
      <w:lvlText w:val="-"/>
      <w:lvlJc w:val="left"/>
      <w:pPr>
        <w:ind w:left="900" w:hanging="360"/>
      </w:pPr>
      <w:rPr>
        <w:rFonts w:ascii="Arial" w:eastAsia="TimesNewRomanPSMT"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3261C"/>
    <w:rsid w:val="00012061"/>
    <w:rsid w:val="0003346E"/>
    <w:rsid w:val="00045633"/>
    <w:rsid w:val="000646EE"/>
    <w:rsid w:val="00074BAA"/>
    <w:rsid w:val="00084F6A"/>
    <w:rsid w:val="000A07F9"/>
    <w:rsid w:val="000A21A1"/>
    <w:rsid w:val="000B4D86"/>
    <w:rsid w:val="000D3BF5"/>
    <w:rsid w:val="000D4F37"/>
    <w:rsid w:val="000E5665"/>
    <w:rsid w:val="000F7BE2"/>
    <w:rsid w:val="00105E6E"/>
    <w:rsid w:val="001078E5"/>
    <w:rsid w:val="00112AF7"/>
    <w:rsid w:val="001323A1"/>
    <w:rsid w:val="00133C50"/>
    <w:rsid w:val="00146C58"/>
    <w:rsid w:val="00152FF1"/>
    <w:rsid w:val="00153D9B"/>
    <w:rsid w:val="00164EA9"/>
    <w:rsid w:val="00171A2E"/>
    <w:rsid w:val="00180AC0"/>
    <w:rsid w:val="001B4BA0"/>
    <w:rsid w:val="001C52B2"/>
    <w:rsid w:val="001E74C6"/>
    <w:rsid w:val="001F4EED"/>
    <w:rsid w:val="0020778B"/>
    <w:rsid w:val="00211B60"/>
    <w:rsid w:val="0021427D"/>
    <w:rsid w:val="00216FD6"/>
    <w:rsid w:val="00227B88"/>
    <w:rsid w:val="00230DF0"/>
    <w:rsid w:val="00230F0C"/>
    <w:rsid w:val="00231461"/>
    <w:rsid w:val="00240835"/>
    <w:rsid w:val="00254223"/>
    <w:rsid w:val="0025668D"/>
    <w:rsid w:val="002647B9"/>
    <w:rsid w:val="002B260B"/>
    <w:rsid w:val="002B5574"/>
    <w:rsid w:val="002B61F2"/>
    <w:rsid w:val="002B7DF6"/>
    <w:rsid w:val="002E4FA8"/>
    <w:rsid w:val="003168DF"/>
    <w:rsid w:val="00341725"/>
    <w:rsid w:val="00377314"/>
    <w:rsid w:val="00381775"/>
    <w:rsid w:val="003862B0"/>
    <w:rsid w:val="003A771A"/>
    <w:rsid w:val="003B0FC5"/>
    <w:rsid w:val="003C0C9B"/>
    <w:rsid w:val="003C57FF"/>
    <w:rsid w:val="003D3353"/>
    <w:rsid w:val="0044344F"/>
    <w:rsid w:val="00443F23"/>
    <w:rsid w:val="0044533D"/>
    <w:rsid w:val="00456067"/>
    <w:rsid w:val="00465831"/>
    <w:rsid w:val="004752E9"/>
    <w:rsid w:val="00480F60"/>
    <w:rsid w:val="004915BB"/>
    <w:rsid w:val="00495598"/>
    <w:rsid w:val="0049601F"/>
    <w:rsid w:val="004A6C7B"/>
    <w:rsid w:val="004A7D32"/>
    <w:rsid w:val="004B6C6B"/>
    <w:rsid w:val="004B6E2B"/>
    <w:rsid w:val="004D34AF"/>
    <w:rsid w:val="004D3F0A"/>
    <w:rsid w:val="004D7C9B"/>
    <w:rsid w:val="004E41D8"/>
    <w:rsid w:val="00516A8D"/>
    <w:rsid w:val="00516EDE"/>
    <w:rsid w:val="00527200"/>
    <w:rsid w:val="00527BEA"/>
    <w:rsid w:val="005339B8"/>
    <w:rsid w:val="00543767"/>
    <w:rsid w:val="00544A20"/>
    <w:rsid w:val="0055514C"/>
    <w:rsid w:val="00570B9A"/>
    <w:rsid w:val="00575C9C"/>
    <w:rsid w:val="00593A0A"/>
    <w:rsid w:val="005A78F5"/>
    <w:rsid w:val="005B55AC"/>
    <w:rsid w:val="0061010B"/>
    <w:rsid w:val="0061603A"/>
    <w:rsid w:val="00617E38"/>
    <w:rsid w:val="006234A6"/>
    <w:rsid w:val="00625E8B"/>
    <w:rsid w:val="00630B8B"/>
    <w:rsid w:val="00632CD8"/>
    <w:rsid w:val="00637929"/>
    <w:rsid w:val="006400A2"/>
    <w:rsid w:val="00641950"/>
    <w:rsid w:val="00660B4D"/>
    <w:rsid w:val="006730CE"/>
    <w:rsid w:val="00683C5F"/>
    <w:rsid w:val="006A2B60"/>
    <w:rsid w:val="006C1DEC"/>
    <w:rsid w:val="006C5AC0"/>
    <w:rsid w:val="006D0F03"/>
    <w:rsid w:val="006F72ED"/>
    <w:rsid w:val="00703D9D"/>
    <w:rsid w:val="00716581"/>
    <w:rsid w:val="007216F3"/>
    <w:rsid w:val="0072410F"/>
    <w:rsid w:val="007477DD"/>
    <w:rsid w:val="00752FB4"/>
    <w:rsid w:val="007603A7"/>
    <w:rsid w:val="00770263"/>
    <w:rsid w:val="00773211"/>
    <w:rsid w:val="00782599"/>
    <w:rsid w:val="007851A1"/>
    <w:rsid w:val="007A0E0C"/>
    <w:rsid w:val="007A3DC1"/>
    <w:rsid w:val="007A770F"/>
    <w:rsid w:val="007D451B"/>
    <w:rsid w:val="007F03E4"/>
    <w:rsid w:val="007F20D7"/>
    <w:rsid w:val="00805EA2"/>
    <w:rsid w:val="00806A81"/>
    <w:rsid w:val="00817106"/>
    <w:rsid w:val="0083261C"/>
    <w:rsid w:val="0085589D"/>
    <w:rsid w:val="00855B9A"/>
    <w:rsid w:val="00857D34"/>
    <w:rsid w:val="00857F15"/>
    <w:rsid w:val="008633F5"/>
    <w:rsid w:val="00871C38"/>
    <w:rsid w:val="00891D37"/>
    <w:rsid w:val="008A102C"/>
    <w:rsid w:val="008C2568"/>
    <w:rsid w:val="008C295A"/>
    <w:rsid w:val="008D1F64"/>
    <w:rsid w:val="008E149A"/>
    <w:rsid w:val="008E27A3"/>
    <w:rsid w:val="008E71C0"/>
    <w:rsid w:val="008F377B"/>
    <w:rsid w:val="00910B0B"/>
    <w:rsid w:val="00911AE7"/>
    <w:rsid w:val="009219DF"/>
    <w:rsid w:val="00931577"/>
    <w:rsid w:val="009403A3"/>
    <w:rsid w:val="00947C4C"/>
    <w:rsid w:val="0095435B"/>
    <w:rsid w:val="00963D57"/>
    <w:rsid w:val="00991E71"/>
    <w:rsid w:val="00995606"/>
    <w:rsid w:val="009A57E5"/>
    <w:rsid w:val="009C2E79"/>
    <w:rsid w:val="009C55C6"/>
    <w:rsid w:val="009D16CD"/>
    <w:rsid w:val="009E7D60"/>
    <w:rsid w:val="00A02CDA"/>
    <w:rsid w:val="00A0523B"/>
    <w:rsid w:val="00A069D1"/>
    <w:rsid w:val="00A0715C"/>
    <w:rsid w:val="00A244E0"/>
    <w:rsid w:val="00A30FB6"/>
    <w:rsid w:val="00A506A4"/>
    <w:rsid w:val="00A56AA8"/>
    <w:rsid w:val="00A67E7E"/>
    <w:rsid w:val="00A87937"/>
    <w:rsid w:val="00AA3087"/>
    <w:rsid w:val="00AE07F4"/>
    <w:rsid w:val="00AE0E41"/>
    <w:rsid w:val="00AE3AE3"/>
    <w:rsid w:val="00B068E0"/>
    <w:rsid w:val="00B07678"/>
    <w:rsid w:val="00B1756E"/>
    <w:rsid w:val="00B214DD"/>
    <w:rsid w:val="00B35F65"/>
    <w:rsid w:val="00B4196C"/>
    <w:rsid w:val="00B56EB1"/>
    <w:rsid w:val="00B76A3E"/>
    <w:rsid w:val="00B76F32"/>
    <w:rsid w:val="00B7759B"/>
    <w:rsid w:val="00B821F6"/>
    <w:rsid w:val="00B94C8B"/>
    <w:rsid w:val="00BA2C9B"/>
    <w:rsid w:val="00BA32B2"/>
    <w:rsid w:val="00BB4920"/>
    <w:rsid w:val="00BC4354"/>
    <w:rsid w:val="00BC6C6D"/>
    <w:rsid w:val="00BE6F98"/>
    <w:rsid w:val="00BF5384"/>
    <w:rsid w:val="00C079E9"/>
    <w:rsid w:val="00C10578"/>
    <w:rsid w:val="00C23B85"/>
    <w:rsid w:val="00C37278"/>
    <w:rsid w:val="00C37326"/>
    <w:rsid w:val="00C40401"/>
    <w:rsid w:val="00C53746"/>
    <w:rsid w:val="00C61AD4"/>
    <w:rsid w:val="00C63329"/>
    <w:rsid w:val="00C636F9"/>
    <w:rsid w:val="00C74551"/>
    <w:rsid w:val="00C82770"/>
    <w:rsid w:val="00C921D2"/>
    <w:rsid w:val="00CC45F1"/>
    <w:rsid w:val="00CD52D1"/>
    <w:rsid w:val="00CE4A3B"/>
    <w:rsid w:val="00CE5E3B"/>
    <w:rsid w:val="00CF31C7"/>
    <w:rsid w:val="00CF680F"/>
    <w:rsid w:val="00D008B5"/>
    <w:rsid w:val="00D1349D"/>
    <w:rsid w:val="00D33BCA"/>
    <w:rsid w:val="00D748E3"/>
    <w:rsid w:val="00D7538F"/>
    <w:rsid w:val="00D95383"/>
    <w:rsid w:val="00DA75FF"/>
    <w:rsid w:val="00DB0A04"/>
    <w:rsid w:val="00DB7089"/>
    <w:rsid w:val="00DC0C48"/>
    <w:rsid w:val="00DC0E0C"/>
    <w:rsid w:val="00DC6200"/>
    <w:rsid w:val="00DD202D"/>
    <w:rsid w:val="00DD2645"/>
    <w:rsid w:val="00DE3A17"/>
    <w:rsid w:val="00E1713D"/>
    <w:rsid w:val="00E20619"/>
    <w:rsid w:val="00E3630B"/>
    <w:rsid w:val="00E43376"/>
    <w:rsid w:val="00E46DB7"/>
    <w:rsid w:val="00E57AC9"/>
    <w:rsid w:val="00E65BC2"/>
    <w:rsid w:val="00E66955"/>
    <w:rsid w:val="00E74810"/>
    <w:rsid w:val="00E85914"/>
    <w:rsid w:val="00E9270B"/>
    <w:rsid w:val="00EA64A6"/>
    <w:rsid w:val="00EB1DF8"/>
    <w:rsid w:val="00EC13D1"/>
    <w:rsid w:val="00ED0C3E"/>
    <w:rsid w:val="00ED63AC"/>
    <w:rsid w:val="00EE6771"/>
    <w:rsid w:val="00EE67F3"/>
    <w:rsid w:val="00EF00B0"/>
    <w:rsid w:val="00F0042C"/>
    <w:rsid w:val="00F2338A"/>
    <w:rsid w:val="00F3539A"/>
    <w:rsid w:val="00F3576F"/>
    <w:rsid w:val="00F3667D"/>
    <w:rsid w:val="00F37A43"/>
    <w:rsid w:val="00F40339"/>
    <w:rsid w:val="00F41CB5"/>
    <w:rsid w:val="00F67389"/>
    <w:rsid w:val="00FA055D"/>
    <w:rsid w:val="00FA545B"/>
    <w:rsid w:val="00FB1127"/>
    <w:rsid w:val="00FB6B5A"/>
    <w:rsid w:val="00FD5545"/>
    <w:rsid w:val="00FE18B3"/>
    <w:rsid w:val="00FE6F49"/>
    <w:rsid w:val="00FE7E00"/>
    <w:rsid w:val="00FF5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61C"/>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83261C"/>
    <w:pPr>
      <w:keepNext/>
      <w:keepLines/>
      <w:spacing w:before="480"/>
      <w:outlineLvl w:val="0"/>
    </w:pPr>
    <w:rPr>
      <w:rFonts w:ascii="Cambria" w:hAnsi="Cambria" w:cs="font237"/>
      <w:b/>
      <w:bCs/>
      <w:color w:val="365F91"/>
      <w:sz w:val="28"/>
      <w:szCs w:val="28"/>
    </w:rPr>
  </w:style>
  <w:style w:type="paragraph" w:styleId="Heading2">
    <w:name w:val="heading 2"/>
    <w:basedOn w:val="Normal"/>
    <w:next w:val="BodyText"/>
    <w:link w:val="Heading2Char"/>
    <w:qFormat/>
    <w:rsid w:val="0083261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83261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83261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83261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83261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83261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83261C"/>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83261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61C"/>
    <w:rPr>
      <w:rFonts w:ascii="Cambria" w:eastAsia="Arial Unicode MS" w:hAnsi="Cambria" w:cs="font237"/>
      <w:b/>
      <w:bCs/>
      <w:color w:val="365F91"/>
      <w:kern w:val="1"/>
      <w:sz w:val="28"/>
      <w:szCs w:val="28"/>
      <w:lang w:eastAsia="ar-SA"/>
    </w:rPr>
  </w:style>
  <w:style w:type="character" w:customStyle="1" w:styleId="Heading2Char">
    <w:name w:val="Heading 2 Char"/>
    <w:basedOn w:val="DefaultParagraphFont"/>
    <w:link w:val="Heading2"/>
    <w:rsid w:val="0083261C"/>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3261C"/>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3261C"/>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3261C"/>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83261C"/>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3261C"/>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3261C"/>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3261C"/>
    <w:rPr>
      <w:rFonts w:ascii="Arial" w:eastAsia="Times New Roman" w:hAnsi="Arial" w:cs="Arial"/>
      <w:color w:val="000000"/>
      <w:kern w:val="1"/>
      <w:sz w:val="24"/>
      <w:szCs w:val="24"/>
      <w:lang w:eastAsia="ar-SA"/>
    </w:rPr>
  </w:style>
  <w:style w:type="character" w:customStyle="1" w:styleId="WW8Num2z0">
    <w:name w:val="WW8Num2z0"/>
    <w:rsid w:val="0083261C"/>
    <w:rPr>
      <w:rFonts w:ascii="Symbol" w:hAnsi="Symbol" w:cs="Symbol"/>
    </w:rPr>
  </w:style>
  <w:style w:type="character" w:customStyle="1" w:styleId="WW8Num2z1">
    <w:name w:val="WW8Num2z1"/>
    <w:rsid w:val="0083261C"/>
    <w:rPr>
      <w:rFonts w:ascii="Courier New" w:hAnsi="Courier New" w:cs="Courier New"/>
    </w:rPr>
  </w:style>
  <w:style w:type="character" w:customStyle="1" w:styleId="WW8Num2z2">
    <w:name w:val="WW8Num2z2"/>
    <w:rsid w:val="0083261C"/>
    <w:rPr>
      <w:rFonts w:ascii="Wingdings" w:hAnsi="Wingdings" w:cs="Wingdings"/>
    </w:rPr>
  </w:style>
  <w:style w:type="character" w:customStyle="1" w:styleId="WW8Num3z0">
    <w:name w:val="WW8Num3z0"/>
    <w:rsid w:val="0083261C"/>
    <w:rPr>
      <w:b/>
    </w:rPr>
  </w:style>
  <w:style w:type="character" w:customStyle="1" w:styleId="WW8Num3z1">
    <w:name w:val="WW8Num3z1"/>
    <w:rsid w:val="0083261C"/>
    <w:rPr>
      <w:b/>
      <w:i w:val="0"/>
      <w:sz w:val="24"/>
      <w:szCs w:val="24"/>
    </w:rPr>
  </w:style>
  <w:style w:type="character" w:customStyle="1" w:styleId="WW8Num4z0">
    <w:name w:val="WW8Num4z0"/>
    <w:rsid w:val="0083261C"/>
    <w:rPr>
      <w:rFonts w:cs="Arial"/>
      <w:i w:val="0"/>
      <w:sz w:val="24"/>
    </w:rPr>
  </w:style>
  <w:style w:type="character" w:customStyle="1" w:styleId="WW8Num5z0">
    <w:name w:val="WW8Num5z0"/>
    <w:rsid w:val="0083261C"/>
    <w:rPr>
      <w:rFonts w:cs="Arial"/>
      <w:b w:val="0"/>
      <w:i w:val="0"/>
      <w:sz w:val="24"/>
    </w:rPr>
  </w:style>
  <w:style w:type="character" w:customStyle="1" w:styleId="WW8Num6z0">
    <w:name w:val="WW8Num6z0"/>
    <w:rsid w:val="0083261C"/>
    <w:rPr>
      <w:rFonts w:ascii="Symbol" w:hAnsi="Symbol" w:cs="Symbol"/>
    </w:rPr>
  </w:style>
  <w:style w:type="character" w:customStyle="1" w:styleId="WW8Num6z1">
    <w:name w:val="WW8Num6z1"/>
    <w:rsid w:val="0083261C"/>
    <w:rPr>
      <w:rFonts w:ascii="Courier New" w:hAnsi="Courier New" w:cs="Courier New"/>
    </w:rPr>
  </w:style>
  <w:style w:type="character" w:customStyle="1" w:styleId="WW8Num6z2">
    <w:name w:val="WW8Num6z2"/>
    <w:rsid w:val="0083261C"/>
    <w:rPr>
      <w:rFonts w:ascii="Wingdings" w:hAnsi="Wingdings" w:cs="Wingdings"/>
    </w:rPr>
  </w:style>
  <w:style w:type="character" w:customStyle="1" w:styleId="WW8Num7z0">
    <w:name w:val="WW8Num7z0"/>
    <w:rsid w:val="0083261C"/>
    <w:rPr>
      <w:b w:val="0"/>
      <w:i w:val="0"/>
      <w:color w:val="00000A"/>
    </w:rPr>
  </w:style>
  <w:style w:type="character" w:customStyle="1" w:styleId="WW8Num7z1">
    <w:name w:val="WW8Num7z1"/>
    <w:rsid w:val="0083261C"/>
    <w:rPr>
      <w:rFonts w:ascii="Courier New" w:hAnsi="Courier New" w:cs="Courier New"/>
    </w:rPr>
  </w:style>
  <w:style w:type="character" w:customStyle="1" w:styleId="WW8Num7z2">
    <w:name w:val="WW8Num7z2"/>
    <w:rsid w:val="0083261C"/>
    <w:rPr>
      <w:rFonts w:ascii="Wingdings" w:hAnsi="Wingdings" w:cs="Wingdings"/>
    </w:rPr>
  </w:style>
  <w:style w:type="character" w:customStyle="1" w:styleId="WW8Num8z0">
    <w:name w:val="WW8Num8z0"/>
    <w:rsid w:val="0083261C"/>
    <w:rPr>
      <w:rFonts w:ascii="Symbol" w:hAnsi="Symbol" w:cs="Symbol"/>
    </w:rPr>
  </w:style>
  <w:style w:type="character" w:customStyle="1" w:styleId="WW8Num9z0">
    <w:name w:val="WW8Num9z0"/>
    <w:rsid w:val="0083261C"/>
    <w:rPr>
      <w:i w:val="0"/>
    </w:rPr>
  </w:style>
  <w:style w:type="character" w:customStyle="1" w:styleId="WW8Num9z1">
    <w:name w:val="WW8Num9z1"/>
    <w:rsid w:val="0083261C"/>
    <w:rPr>
      <w:rFonts w:ascii="Courier New" w:hAnsi="Courier New" w:cs="Courier New"/>
    </w:rPr>
  </w:style>
  <w:style w:type="character" w:customStyle="1" w:styleId="WW8Num9z2">
    <w:name w:val="WW8Num9z2"/>
    <w:rsid w:val="0083261C"/>
    <w:rPr>
      <w:rFonts w:ascii="Wingdings" w:hAnsi="Wingdings" w:cs="Wingdings"/>
    </w:rPr>
  </w:style>
  <w:style w:type="character" w:customStyle="1" w:styleId="WW8Num8z1">
    <w:name w:val="WW8Num8z1"/>
    <w:rsid w:val="0083261C"/>
    <w:rPr>
      <w:rFonts w:ascii="Courier New" w:hAnsi="Courier New" w:cs="Courier New"/>
    </w:rPr>
  </w:style>
  <w:style w:type="character" w:customStyle="1" w:styleId="WW8Num8z2">
    <w:name w:val="WW8Num8z2"/>
    <w:rsid w:val="0083261C"/>
    <w:rPr>
      <w:rFonts w:ascii="Wingdings" w:hAnsi="Wingdings" w:cs="Wingdings"/>
    </w:rPr>
  </w:style>
  <w:style w:type="character" w:customStyle="1" w:styleId="WW8Num10z0">
    <w:name w:val="WW8Num10z0"/>
    <w:rsid w:val="0083261C"/>
    <w:rPr>
      <w:rFonts w:ascii="Symbol" w:hAnsi="Symbol" w:cs="Symbol"/>
    </w:rPr>
  </w:style>
  <w:style w:type="character" w:customStyle="1" w:styleId="WW8Num10z1">
    <w:name w:val="WW8Num10z1"/>
    <w:rsid w:val="0083261C"/>
    <w:rPr>
      <w:rFonts w:ascii="Courier New" w:hAnsi="Courier New" w:cs="Courier New"/>
    </w:rPr>
  </w:style>
  <w:style w:type="character" w:customStyle="1" w:styleId="WW8Num10z2">
    <w:name w:val="WW8Num10z2"/>
    <w:rsid w:val="0083261C"/>
    <w:rPr>
      <w:rFonts w:ascii="Wingdings" w:hAnsi="Wingdings" w:cs="Wingdings"/>
    </w:rPr>
  </w:style>
  <w:style w:type="character" w:customStyle="1" w:styleId="WW8Num12z0">
    <w:name w:val="WW8Num12z0"/>
    <w:rsid w:val="0083261C"/>
    <w:rPr>
      <w:b/>
    </w:rPr>
  </w:style>
  <w:style w:type="character" w:customStyle="1" w:styleId="WW8Num12z1">
    <w:name w:val="WW8Num12z1"/>
    <w:rsid w:val="0083261C"/>
    <w:rPr>
      <w:b/>
      <w:i w:val="0"/>
      <w:sz w:val="24"/>
      <w:szCs w:val="24"/>
    </w:rPr>
  </w:style>
  <w:style w:type="character" w:customStyle="1" w:styleId="WW8Num13z0">
    <w:name w:val="WW8Num13z0"/>
    <w:rsid w:val="0083261C"/>
    <w:rPr>
      <w:b w:val="0"/>
    </w:rPr>
  </w:style>
  <w:style w:type="character" w:customStyle="1" w:styleId="WW8Num15z0">
    <w:name w:val="WW8Num15z0"/>
    <w:rsid w:val="0083261C"/>
    <w:rPr>
      <w:rFonts w:ascii="Wingdings" w:hAnsi="Wingdings" w:cs="Wingdings"/>
    </w:rPr>
  </w:style>
  <w:style w:type="character" w:customStyle="1" w:styleId="WW8Num15z1">
    <w:name w:val="WW8Num15z1"/>
    <w:rsid w:val="0083261C"/>
    <w:rPr>
      <w:rFonts w:ascii="Courier New" w:hAnsi="Courier New" w:cs="Courier New"/>
    </w:rPr>
  </w:style>
  <w:style w:type="character" w:customStyle="1" w:styleId="WW8Num15z3">
    <w:name w:val="WW8Num15z3"/>
    <w:rsid w:val="0083261C"/>
    <w:rPr>
      <w:rFonts w:ascii="Symbol" w:hAnsi="Symbol" w:cs="Symbol"/>
    </w:rPr>
  </w:style>
  <w:style w:type="character" w:customStyle="1" w:styleId="WW-DefaultParagraphFont">
    <w:name w:val="WW-Default Paragraph Font"/>
    <w:rsid w:val="0083261C"/>
  </w:style>
  <w:style w:type="character" w:customStyle="1" w:styleId="ListParagraphChar">
    <w:name w:val="List Paragraph Char"/>
    <w:rsid w:val="0083261C"/>
  </w:style>
  <w:style w:type="character" w:customStyle="1" w:styleId="CommentReference1">
    <w:name w:val="Comment Reference1"/>
    <w:rsid w:val="0083261C"/>
    <w:rPr>
      <w:sz w:val="16"/>
      <w:szCs w:val="16"/>
    </w:rPr>
  </w:style>
  <w:style w:type="character" w:customStyle="1" w:styleId="CommentTextChar">
    <w:name w:val="Comment Text Char"/>
    <w:rsid w:val="0083261C"/>
    <w:rPr>
      <w:sz w:val="20"/>
      <w:szCs w:val="20"/>
    </w:rPr>
  </w:style>
  <w:style w:type="character" w:customStyle="1" w:styleId="CommentSubjectChar">
    <w:name w:val="Comment Subject Char"/>
    <w:rsid w:val="0083261C"/>
    <w:rPr>
      <w:b/>
      <w:bCs/>
      <w:sz w:val="20"/>
      <w:szCs w:val="20"/>
    </w:rPr>
  </w:style>
  <w:style w:type="character" w:customStyle="1" w:styleId="BalloonTextChar">
    <w:name w:val="Balloon Text Char"/>
    <w:rsid w:val="0083261C"/>
    <w:rPr>
      <w:rFonts w:ascii="Tahoma" w:hAnsi="Tahoma" w:cs="Tahoma"/>
      <w:sz w:val="16"/>
      <w:szCs w:val="16"/>
    </w:rPr>
  </w:style>
  <w:style w:type="character" w:customStyle="1" w:styleId="BodyText2Char">
    <w:name w:val="Body Text 2 Char"/>
    <w:rsid w:val="0083261C"/>
    <w:rPr>
      <w:sz w:val="24"/>
      <w:szCs w:val="24"/>
    </w:rPr>
  </w:style>
  <w:style w:type="character" w:customStyle="1" w:styleId="BodyText2Char1">
    <w:name w:val="Body Text 2 Char1"/>
    <w:basedOn w:val="WW-DefaultParagraphFont"/>
    <w:rsid w:val="0083261C"/>
  </w:style>
  <w:style w:type="character" w:customStyle="1" w:styleId="BodyText3Char">
    <w:name w:val="Body Text 3 Char"/>
    <w:rsid w:val="0083261C"/>
    <w:rPr>
      <w:rFonts w:ascii="Times New Roman" w:eastAsia="Times New Roman" w:hAnsi="Times New Roman" w:cs="Times New Roman"/>
      <w:sz w:val="16"/>
      <w:szCs w:val="16"/>
    </w:rPr>
  </w:style>
  <w:style w:type="character" w:customStyle="1" w:styleId="NoSpacingChar">
    <w:name w:val="No Spacing Char"/>
    <w:rsid w:val="0083261C"/>
    <w:rPr>
      <w:rFonts w:cs="font237"/>
      <w:lang w:val="en-US"/>
    </w:rPr>
  </w:style>
  <w:style w:type="character" w:customStyle="1" w:styleId="HeaderChar">
    <w:name w:val="Header Char"/>
    <w:basedOn w:val="WW-DefaultParagraphFont"/>
    <w:rsid w:val="0083261C"/>
  </w:style>
  <w:style w:type="character" w:customStyle="1" w:styleId="FooterChar">
    <w:name w:val="Footer Char"/>
    <w:basedOn w:val="WW-DefaultParagraphFont"/>
    <w:rsid w:val="0083261C"/>
  </w:style>
  <w:style w:type="character" w:customStyle="1" w:styleId="ListLabel1">
    <w:name w:val="ListLabel 1"/>
    <w:rsid w:val="0083261C"/>
    <w:rPr>
      <w:rFonts w:cs="Courier New"/>
    </w:rPr>
  </w:style>
  <w:style w:type="character" w:customStyle="1" w:styleId="ListLabel2">
    <w:name w:val="ListLabel 2"/>
    <w:rsid w:val="0083261C"/>
    <w:rPr>
      <w:b/>
      <w:i w:val="0"/>
      <w:sz w:val="24"/>
      <w:szCs w:val="24"/>
    </w:rPr>
  </w:style>
  <w:style w:type="character" w:customStyle="1" w:styleId="ListLabel3">
    <w:name w:val="ListLabel 3"/>
    <w:rsid w:val="0083261C"/>
    <w:rPr>
      <w:rFonts w:cs="Arial"/>
      <w:i w:val="0"/>
      <w:sz w:val="24"/>
    </w:rPr>
  </w:style>
  <w:style w:type="character" w:customStyle="1" w:styleId="ListLabel4">
    <w:name w:val="ListLabel 4"/>
    <w:rsid w:val="0083261C"/>
    <w:rPr>
      <w:rFonts w:cs="Arial"/>
      <w:b w:val="0"/>
      <w:i w:val="0"/>
      <w:sz w:val="24"/>
    </w:rPr>
  </w:style>
  <w:style w:type="character" w:customStyle="1" w:styleId="ListLabel5">
    <w:name w:val="ListLabel 5"/>
    <w:rsid w:val="0083261C"/>
    <w:rPr>
      <w:rFonts w:cs="Calibri"/>
    </w:rPr>
  </w:style>
  <w:style w:type="character" w:customStyle="1" w:styleId="ListLabel6">
    <w:name w:val="ListLabel 6"/>
    <w:rsid w:val="0083261C"/>
    <w:rPr>
      <w:b w:val="0"/>
      <w:i w:val="0"/>
      <w:color w:val="00000A"/>
    </w:rPr>
  </w:style>
  <w:style w:type="character" w:customStyle="1" w:styleId="ListLabel7">
    <w:name w:val="ListLabel 7"/>
    <w:rsid w:val="0083261C"/>
    <w:rPr>
      <w:rFonts w:eastAsia="TimesNewRomanPSMT" w:cs="Times New Roman"/>
    </w:rPr>
  </w:style>
  <w:style w:type="character" w:customStyle="1" w:styleId="ListLabel8">
    <w:name w:val="ListLabel 8"/>
    <w:rsid w:val="0083261C"/>
    <w:rPr>
      <w:i w:val="0"/>
    </w:rPr>
  </w:style>
  <w:style w:type="character" w:customStyle="1" w:styleId="NumberingSymbols">
    <w:name w:val="Numbering Symbols"/>
    <w:rsid w:val="0083261C"/>
  </w:style>
  <w:style w:type="paragraph" w:customStyle="1" w:styleId="Heading">
    <w:name w:val="Heading"/>
    <w:basedOn w:val="Normal"/>
    <w:next w:val="BodyText"/>
    <w:rsid w:val="0083261C"/>
    <w:pPr>
      <w:keepNext/>
      <w:spacing w:before="240" w:after="120"/>
    </w:pPr>
    <w:rPr>
      <w:rFonts w:ascii="Arial" w:hAnsi="Arial" w:cs="Mangal"/>
      <w:sz w:val="28"/>
      <w:szCs w:val="28"/>
    </w:rPr>
  </w:style>
  <w:style w:type="paragraph" w:styleId="BodyText">
    <w:name w:val="Body Text"/>
    <w:basedOn w:val="Normal"/>
    <w:link w:val="BodyTextChar"/>
    <w:rsid w:val="0083261C"/>
    <w:pPr>
      <w:spacing w:after="120"/>
    </w:pPr>
  </w:style>
  <w:style w:type="character" w:customStyle="1" w:styleId="BodyTextChar">
    <w:name w:val="Body Text Char"/>
    <w:basedOn w:val="DefaultParagraphFont"/>
    <w:link w:val="BodyText"/>
    <w:rsid w:val="0083261C"/>
    <w:rPr>
      <w:rFonts w:ascii="Times New Roman" w:eastAsia="Arial Unicode MS" w:hAnsi="Times New Roman" w:cs="Times New Roman"/>
      <w:color w:val="000000"/>
      <w:kern w:val="1"/>
      <w:sz w:val="24"/>
      <w:szCs w:val="24"/>
      <w:lang w:eastAsia="ar-SA"/>
    </w:rPr>
  </w:style>
  <w:style w:type="paragraph" w:styleId="List">
    <w:name w:val="List"/>
    <w:basedOn w:val="BodyText"/>
    <w:rsid w:val="0083261C"/>
    <w:rPr>
      <w:rFonts w:cs="Mangal"/>
    </w:rPr>
  </w:style>
  <w:style w:type="paragraph" w:styleId="Caption">
    <w:name w:val="caption"/>
    <w:basedOn w:val="Normal"/>
    <w:qFormat/>
    <w:rsid w:val="0083261C"/>
    <w:pPr>
      <w:suppressLineNumbers/>
      <w:spacing w:before="120" w:after="120"/>
    </w:pPr>
    <w:rPr>
      <w:rFonts w:cs="Mangal"/>
      <w:i/>
      <w:iCs/>
    </w:rPr>
  </w:style>
  <w:style w:type="paragraph" w:customStyle="1" w:styleId="Index">
    <w:name w:val="Index"/>
    <w:basedOn w:val="Normal"/>
    <w:rsid w:val="0083261C"/>
    <w:pPr>
      <w:suppressLineNumbers/>
    </w:pPr>
    <w:rPr>
      <w:rFonts w:cs="Mangal"/>
    </w:rPr>
  </w:style>
  <w:style w:type="paragraph" w:styleId="ListParagraph">
    <w:name w:val="List Paragraph"/>
    <w:basedOn w:val="Normal"/>
    <w:qFormat/>
    <w:rsid w:val="0083261C"/>
    <w:pPr>
      <w:ind w:left="720"/>
    </w:pPr>
  </w:style>
  <w:style w:type="paragraph" w:customStyle="1" w:styleId="CommentText1">
    <w:name w:val="Comment Text1"/>
    <w:basedOn w:val="Normal"/>
    <w:rsid w:val="0083261C"/>
    <w:rPr>
      <w:sz w:val="20"/>
      <w:szCs w:val="20"/>
    </w:rPr>
  </w:style>
  <w:style w:type="paragraph" w:customStyle="1" w:styleId="CommentSubject1">
    <w:name w:val="Comment Subject1"/>
    <w:basedOn w:val="CommentText1"/>
    <w:rsid w:val="0083261C"/>
    <w:rPr>
      <w:b/>
      <w:bCs/>
    </w:rPr>
  </w:style>
  <w:style w:type="paragraph" w:styleId="BalloonText">
    <w:name w:val="Balloon Text"/>
    <w:basedOn w:val="Normal"/>
    <w:link w:val="BalloonTextChar1"/>
    <w:rsid w:val="0083261C"/>
    <w:rPr>
      <w:rFonts w:ascii="Tahoma" w:hAnsi="Tahoma" w:cs="Tahoma"/>
      <w:sz w:val="16"/>
      <w:szCs w:val="16"/>
    </w:rPr>
  </w:style>
  <w:style w:type="character" w:customStyle="1" w:styleId="BalloonTextChar1">
    <w:name w:val="Balloon Text Char1"/>
    <w:basedOn w:val="DefaultParagraphFont"/>
    <w:link w:val="BalloonText"/>
    <w:rsid w:val="0083261C"/>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83261C"/>
    <w:pPr>
      <w:suppressLineNumbers/>
    </w:pPr>
    <w:rPr>
      <w:sz w:val="32"/>
      <w:szCs w:val="32"/>
    </w:rPr>
  </w:style>
  <w:style w:type="paragraph" w:styleId="BodyText2">
    <w:name w:val="Body Text 2"/>
    <w:basedOn w:val="Normal"/>
    <w:link w:val="BodyText2Char2"/>
    <w:rsid w:val="0083261C"/>
    <w:pPr>
      <w:spacing w:after="120" w:line="480" w:lineRule="auto"/>
    </w:pPr>
  </w:style>
  <w:style w:type="character" w:customStyle="1" w:styleId="BodyText2Char2">
    <w:name w:val="Body Text 2 Char2"/>
    <w:basedOn w:val="DefaultParagraphFont"/>
    <w:link w:val="BodyText2"/>
    <w:rsid w:val="0083261C"/>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3261C"/>
    <w:pPr>
      <w:spacing w:after="120"/>
    </w:pPr>
    <w:rPr>
      <w:rFonts w:eastAsia="Times New Roman"/>
      <w:sz w:val="16"/>
      <w:szCs w:val="16"/>
    </w:rPr>
  </w:style>
  <w:style w:type="character" w:customStyle="1" w:styleId="BodyText3Char1">
    <w:name w:val="Body Text 3 Char1"/>
    <w:basedOn w:val="DefaultParagraphFont"/>
    <w:link w:val="BodyText3"/>
    <w:rsid w:val="0083261C"/>
    <w:rPr>
      <w:rFonts w:ascii="Times New Roman" w:eastAsia="Times New Roman" w:hAnsi="Times New Roman" w:cs="Times New Roman"/>
      <w:color w:val="000000"/>
      <w:kern w:val="1"/>
      <w:sz w:val="16"/>
      <w:szCs w:val="16"/>
      <w:lang w:eastAsia="ar-SA"/>
    </w:rPr>
  </w:style>
  <w:style w:type="paragraph" w:styleId="NoSpacing">
    <w:name w:val="No Spacing"/>
    <w:qFormat/>
    <w:rsid w:val="0083261C"/>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83261C"/>
    <w:pPr>
      <w:suppressLineNumbers/>
      <w:tabs>
        <w:tab w:val="center" w:pos="4513"/>
        <w:tab w:val="right" w:pos="9026"/>
      </w:tabs>
    </w:pPr>
  </w:style>
  <w:style w:type="character" w:customStyle="1" w:styleId="HeaderChar1">
    <w:name w:val="Header Char1"/>
    <w:basedOn w:val="DefaultParagraphFont"/>
    <w:link w:val="Header"/>
    <w:rsid w:val="0083261C"/>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83261C"/>
    <w:pPr>
      <w:suppressLineNumbers/>
      <w:tabs>
        <w:tab w:val="center" w:pos="4513"/>
        <w:tab w:val="right" w:pos="9026"/>
      </w:tabs>
    </w:pPr>
  </w:style>
  <w:style w:type="character" w:customStyle="1" w:styleId="FooterChar1">
    <w:name w:val="Footer Char1"/>
    <w:basedOn w:val="DefaultParagraphFont"/>
    <w:link w:val="Footer"/>
    <w:rsid w:val="0083261C"/>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83261C"/>
    <w:pPr>
      <w:suppressLineNumbers/>
    </w:pPr>
  </w:style>
  <w:style w:type="paragraph" w:customStyle="1" w:styleId="TableHeading">
    <w:name w:val="Table Heading"/>
    <w:basedOn w:val="TableContents"/>
    <w:rsid w:val="0083261C"/>
    <w:pPr>
      <w:jc w:val="center"/>
    </w:pPr>
    <w:rPr>
      <w:b/>
      <w:bCs/>
    </w:rPr>
  </w:style>
  <w:style w:type="paragraph" w:customStyle="1" w:styleId="PythagoreanTheorem">
    <w:name w:val="Pythagorean Theorem"/>
    <w:rsid w:val="0083261C"/>
    <w:pPr>
      <w:suppressAutoHyphens/>
    </w:pPr>
    <w:rPr>
      <w:rFonts w:ascii="Calibri" w:eastAsia="MS Mincho" w:hAnsi="Calibri" w:cs="Arial"/>
      <w:lang w:eastAsia="ar-SA"/>
    </w:rPr>
  </w:style>
  <w:style w:type="table" w:styleId="TableGrid">
    <w:name w:val="Table Grid"/>
    <w:basedOn w:val="TableNormal"/>
    <w:uiPriority w:val="59"/>
    <w:rsid w:val="008326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30B8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944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ABE78-5D5B-4D83-A3E1-1E3CDE33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6056</Words>
  <Characters>34523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Korisnik</cp:lastModifiedBy>
  <cp:revision>2</cp:revision>
  <cp:lastPrinted>2017-03-24T06:44:00Z</cp:lastPrinted>
  <dcterms:created xsi:type="dcterms:W3CDTF">2019-09-02T09:36:00Z</dcterms:created>
  <dcterms:modified xsi:type="dcterms:W3CDTF">2019-09-02T09:36:00Z</dcterms:modified>
</cp:coreProperties>
</file>